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983E1" w14:textId="77777777" w:rsidR="00172F27" w:rsidRPr="005D7652" w:rsidRDefault="00EC16E3" w:rsidP="00172F27">
      <w:pPr>
        <w:spacing w:line="360" w:lineRule="auto"/>
        <w:ind w:right="1559"/>
        <w:rPr>
          <w:rFonts w:ascii="Arial" w:eastAsia="MS Gothic" w:hAnsi="Arial" w:cs="Arial"/>
          <w:b/>
          <w:bCs/>
          <w:sz w:val="23"/>
          <w:szCs w:val="23"/>
        </w:rPr>
      </w:pPr>
      <w:r w:rsidRPr="005D7652">
        <w:rPr>
          <w:rFonts w:ascii="Arial" w:eastAsia="MS Gothic" w:hAnsi="Arial" w:hint="eastAsia"/>
          <w:b/>
          <w:bCs/>
          <w:sz w:val="23"/>
          <w:szCs w:val="23"/>
        </w:rPr>
        <w:t>KRAIBURG TPE</w:t>
      </w:r>
      <w:r w:rsidRPr="005D7652">
        <w:rPr>
          <w:rFonts w:ascii="Arial" w:eastAsia="MS Gothic" w:hAnsi="Arial" w:hint="eastAsia"/>
          <w:b/>
          <w:bCs/>
          <w:sz w:val="23"/>
          <w:szCs w:val="23"/>
        </w:rPr>
        <w:t>の材料がロボット犬の動作効率を高めています</w:t>
      </w:r>
    </w:p>
    <w:p w14:paraId="6F229389" w14:textId="2F496757" w:rsidR="00172F27" w:rsidRPr="005D7652" w:rsidRDefault="00660F9E" w:rsidP="00172F27">
      <w:pPr>
        <w:spacing w:line="360" w:lineRule="auto"/>
        <w:ind w:right="1559"/>
        <w:jc w:val="both"/>
        <w:rPr>
          <w:rFonts w:ascii="Arial" w:eastAsia="MS Gothic" w:hAnsi="Arial" w:cs="Arial"/>
          <w:b/>
          <w:bCs/>
          <w:sz w:val="20"/>
          <w:szCs w:val="20"/>
        </w:rPr>
      </w:pPr>
      <w:r w:rsidRPr="005D7652">
        <w:rPr>
          <w:rFonts w:ascii="Arial" w:eastAsia="MS Gothic" w:hAnsi="Arial" w:hint="eastAsia"/>
          <w:sz w:val="20"/>
          <w:szCs w:val="20"/>
        </w:rPr>
        <w:t>犬は「人間の最良の友」ということが広く認知されていますが、その意味で、テクノロジーとエンジニアリングの結晶として四足歩行のロボット犬が開発されたことは驚くべきことではありません。これらは消費者の万能な相棒として設計され、監視・</w:t>
      </w:r>
      <w:r w:rsidRPr="005D7652">
        <w:rPr>
          <w:rFonts w:ascii="Arial" w:eastAsia="MS Gothic" w:hAnsi="Arial" w:hint="eastAsia"/>
          <w:color w:val="000000" w:themeColor="text1"/>
          <w:sz w:val="20"/>
          <w:szCs w:val="20"/>
        </w:rPr>
        <w:t xml:space="preserve"> </w:t>
      </w:r>
      <w:hyperlink r:id="rId11" w:history="1">
        <w:r w:rsidRPr="005D7652">
          <w:rPr>
            <w:rStyle w:val="Hyperlink"/>
            <w:rFonts w:ascii="Arial" w:eastAsia="MS Gothic" w:hAnsi="Arial" w:hint="eastAsia"/>
            <w:sz w:val="20"/>
            <w:szCs w:val="20"/>
          </w:rPr>
          <w:t>セキュリティソリューション</w:t>
        </w:r>
      </w:hyperlink>
      <w:r w:rsidRPr="005D7652">
        <w:rPr>
          <w:rFonts w:ascii="Arial" w:eastAsia="MS Gothic" w:hAnsi="Arial" w:hint="eastAsia"/>
          <w:color w:val="000000" w:themeColor="text1"/>
          <w:sz w:val="20"/>
          <w:szCs w:val="20"/>
        </w:rPr>
        <w:t xml:space="preserve"> </w:t>
      </w:r>
      <w:r w:rsidRPr="005D7652">
        <w:rPr>
          <w:rFonts w:ascii="Arial" w:eastAsia="MS Gothic" w:hAnsi="Arial" w:hint="eastAsia"/>
          <w:sz w:val="20"/>
          <w:szCs w:val="20"/>
        </w:rPr>
        <w:t>、物流、研究、医療、教育、パーソナルアシスタントなど、より技術的なタスクを遂行することが可能となっています。</w:t>
      </w:r>
    </w:p>
    <w:p w14:paraId="38A29A04" w14:textId="77777777" w:rsidR="00172F27" w:rsidRPr="005D7652" w:rsidRDefault="00660F9E" w:rsidP="00172F27">
      <w:pPr>
        <w:spacing w:line="360" w:lineRule="auto"/>
        <w:ind w:right="1559"/>
        <w:jc w:val="both"/>
        <w:rPr>
          <w:rFonts w:ascii="Arial" w:eastAsia="MS Gothic" w:hAnsi="Arial" w:cs="Arial"/>
          <w:color w:val="000000" w:themeColor="text1"/>
          <w:sz w:val="20"/>
          <w:szCs w:val="20"/>
        </w:rPr>
      </w:pPr>
      <w:r w:rsidRPr="005D7652">
        <w:rPr>
          <w:rFonts w:ascii="Arial" w:eastAsia="MS Gothic" w:hAnsi="Arial" w:hint="eastAsia"/>
          <w:color w:val="000000" w:themeColor="text1"/>
          <w:sz w:val="20"/>
          <w:szCs w:val="20"/>
        </w:rPr>
        <w:t>ロボットメーカーは、堅牢でバランスの取れたロボット性能と人間との安全な相互作用を確保するため、その材料選定においても精度、信頼性、柔軟性を重視しています。エンジニアリングポリマー、特に熱可塑性エラストマー（</w:t>
      </w:r>
      <w:r w:rsidRPr="005D7652">
        <w:rPr>
          <w:rFonts w:ascii="Arial" w:eastAsia="MS Gothic" w:hAnsi="Arial" w:hint="eastAsia"/>
          <w:color w:val="000000" w:themeColor="text1"/>
          <w:sz w:val="20"/>
          <w:szCs w:val="20"/>
        </w:rPr>
        <w:t>TPE</w:t>
      </w:r>
      <w:r w:rsidRPr="005D7652">
        <w:rPr>
          <w:rFonts w:ascii="Arial" w:eastAsia="MS Gothic" w:hAnsi="Arial" w:hint="eastAsia"/>
          <w:color w:val="000000" w:themeColor="text1"/>
          <w:sz w:val="20"/>
          <w:szCs w:val="20"/>
        </w:rPr>
        <w:t>）は、その高い強度と性能特性から、ロボット工学分野での応用が拡大しています。</w:t>
      </w:r>
    </w:p>
    <w:p w14:paraId="3A224D58" w14:textId="77777777" w:rsidR="00172F27" w:rsidRPr="005D7652" w:rsidRDefault="00660F9E" w:rsidP="00172F27">
      <w:pPr>
        <w:spacing w:line="360" w:lineRule="auto"/>
        <w:ind w:right="1559"/>
        <w:jc w:val="both"/>
        <w:rPr>
          <w:rFonts w:ascii="Arial" w:eastAsia="MS Gothic" w:hAnsi="Arial" w:cs="Arial"/>
          <w:b/>
          <w:bCs/>
          <w:color w:val="000000" w:themeColor="text1"/>
          <w:sz w:val="20"/>
          <w:szCs w:val="20"/>
        </w:rPr>
      </w:pPr>
      <w:r w:rsidRPr="005D7652">
        <w:rPr>
          <w:rFonts w:ascii="Arial" w:eastAsia="MS Gothic" w:hAnsi="Arial" w:hint="eastAsia"/>
          <w:sz w:val="20"/>
          <w:szCs w:val="20"/>
        </w:rPr>
        <w:t>ロボット工学を含む様々な産業分野における様々な用途のための</w:t>
      </w:r>
      <w:r w:rsidRPr="005D7652">
        <w:rPr>
          <w:rFonts w:ascii="Arial" w:eastAsia="MS Gothic" w:hAnsi="Arial" w:hint="eastAsia"/>
          <w:sz w:val="20"/>
          <w:szCs w:val="20"/>
        </w:rPr>
        <w:t>TPE</w:t>
      </w:r>
      <w:r w:rsidRPr="005D7652">
        <w:rPr>
          <w:rFonts w:ascii="Arial" w:eastAsia="MS Gothic" w:hAnsi="Arial" w:hint="eastAsia"/>
          <w:sz w:val="20"/>
          <w:szCs w:val="20"/>
        </w:rPr>
        <w:t>およびカスタマイズソリューションを提供するグローバル・リーディングメーカーである</w:t>
      </w:r>
      <w:r w:rsidRPr="005D7652">
        <w:rPr>
          <w:rFonts w:ascii="Arial" w:eastAsia="MS Gothic" w:hAnsi="Arial" w:hint="eastAsia"/>
          <w:sz w:val="20"/>
          <w:szCs w:val="20"/>
        </w:rPr>
        <w:t>KRAIBURG TPE</w:t>
      </w:r>
      <w:r w:rsidRPr="005D7652">
        <w:rPr>
          <w:rFonts w:ascii="Arial" w:eastAsia="MS Gothic" w:hAnsi="Arial" w:hint="eastAsia"/>
          <w:sz w:val="20"/>
          <w:szCs w:val="20"/>
        </w:rPr>
        <w:t>（クライブルグ</w:t>
      </w:r>
      <w:r w:rsidRPr="005D7652">
        <w:rPr>
          <w:rFonts w:ascii="Arial" w:eastAsia="MS Gothic" w:hAnsi="Arial" w:hint="eastAsia"/>
          <w:sz w:val="20"/>
          <w:szCs w:val="20"/>
        </w:rPr>
        <w:t>TPE</w:t>
      </w:r>
      <w:r w:rsidRPr="005D7652">
        <w:rPr>
          <w:rFonts w:ascii="Arial" w:eastAsia="MS Gothic" w:hAnsi="Arial" w:hint="eastAsia"/>
          <w:sz w:val="20"/>
          <w:szCs w:val="20"/>
        </w:rPr>
        <w:t>）は、高度なロボットシステムに求められる最高水準の機械的性能を提供しております。</w:t>
      </w:r>
    </w:p>
    <w:p w14:paraId="3893F557" w14:textId="77777777" w:rsidR="00172F27" w:rsidRPr="005D7652" w:rsidRDefault="00172F27" w:rsidP="00172F27">
      <w:pPr>
        <w:spacing w:line="360" w:lineRule="auto"/>
        <w:ind w:right="1559"/>
        <w:jc w:val="both"/>
        <w:rPr>
          <w:rFonts w:ascii="Arial" w:eastAsia="MS Gothic" w:hAnsi="Arial" w:cs="Arial"/>
          <w:b/>
          <w:bCs/>
          <w:color w:val="000000" w:themeColor="text1"/>
          <w:sz w:val="6"/>
          <w:szCs w:val="6"/>
        </w:rPr>
      </w:pPr>
    </w:p>
    <w:p w14:paraId="4F08A4A3" w14:textId="77777777" w:rsidR="00172F27" w:rsidRPr="005D7652" w:rsidRDefault="0040052C" w:rsidP="00172F27">
      <w:pPr>
        <w:spacing w:line="360" w:lineRule="auto"/>
        <w:ind w:right="1559"/>
        <w:jc w:val="both"/>
        <w:rPr>
          <w:rFonts w:ascii="Arial" w:eastAsia="MS Gothic" w:hAnsi="Arial" w:cs="Arial"/>
          <w:b/>
          <w:bCs/>
          <w:color w:val="000000" w:themeColor="text1"/>
          <w:sz w:val="20"/>
          <w:szCs w:val="20"/>
        </w:rPr>
      </w:pPr>
      <w:r w:rsidRPr="005D7652">
        <w:rPr>
          <w:rFonts w:ascii="Arial" w:eastAsia="MS Gothic" w:hAnsi="Arial" w:hint="eastAsia"/>
          <w:b/>
          <w:bCs/>
          <w:color w:val="000000" w:themeColor="text1"/>
          <w:sz w:val="20"/>
          <w:szCs w:val="20"/>
        </w:rPr>
        <w:t>弾力性と着色性を備えたコンパウンド</w:t>
      </w:r>
    </w:p>
    <w:p w14:paraId="297C3444" w14:textId="4B7BFECC" w:rsidR="00172F27" w:rsidRPr="005D7652" w:rsidRDefault="00660F9E" w:rsidP="00172F27">
      <w:pPr>
        <w:spacing w:line="360" w:lineRule="auto"/>
        <w:ind w:right="1559"/>
        <w:jc w:val="both"/>
        <w:rPr>
          <w:rFonts w:ascii="Arial" w:eastAsia="MS Gothic" w:hAnsi="Arial" w:cs="Arial"/>
          <w:b/>
          <w:bCs/>
          <w:sz w:val="20"/>
          <w:szCs w:val="20"/>
        </w:rPr>
      </w:pPr>
      <w:r w:rsidRPr="005D7652">
        <w:rPr>
          <w:rFonts w:ascii="Arial" w:eastAsia="MS Gothic" w:hAnsi="Arial" w:hint="eastAsia"/>
          <w:sz w:val="20"/>
          <w:szCs w:val="20"/>
        </w:rPr>
        <w:t>KRAIBURG TPE</w:t>
      </w:r>
      <w:r w:rsidRPr="005D7652">
        <w:rPr>
          <w:rFonts w:ascii="Arial" w:eastAsia="MS Gothic" w:hAnsi="Arial" w:hint="eastAsia"/>
          <w:sz w:val="20"/>
          <w:szCs w:val="20"/>
        </w:rPr>
        <w:t>のコンパウンドは、弾力性と耐久性を備えており、ロボット部品の反復動作や機械的ストレスへの耐久性を確保します。これらの材料は滑らかでべたつかない表面品質を提供し、エルゴノミクス、精密性、また安全な取り扱い性の向上に寄与します。デザイン面でも、この</w:t>
      </w:r>
      <w:r w:rsidRPr="005D7652">
        <w:rPr>
          <w:sz w:val="20"/>
          <w:szCs w:val="20"/>
        </w:rPr>
        <w:fldChar w:fldCharType="begin"/>
      </w:r>
      <w:r w:rsidR="005D7652">
        <w:rPr>
          <w:sz w:val="20"/>
          <w:szCs w:val="20"/>
        </w:rPr>
        <w:instrText>HYPERLINK "https://www.kraiburg-tpe.com/ja/%E7%9D%80%E8%89%B2"</w:instrText>
      </w:r>
      <w:r w:rsidR="005D7652" w:rsidRPr="005D7652">
        <w:rPr>
          <w:sz w:val="20"/>
          <w:szCs w:val="20"/>
        </w:rPr>
      </w:r>
      <w:r w:rsidRPr="005D7652">
        <w:rPr>
          <w:sz w:val="20"/>
          <w:szCs w:val="20"/>
        </w:rPr>
        <w:fldChar w:fldCharType="separate"/>
      </w:r>
      <w:r w:rsidRPr="005D7652">
        <w:rPr>
          <w:rStyle w:val="Hyperlink"/>
          <w:rFonts w:ascii="Arial" w:eastAsia="MS Gothic" w:hAnsi="Arial" w:hint="eastAsia"/>
          <w:sz w:val="20"/>
          <w:szCs w:val="20"/>
        </w:rPr>
        <w:t>完全に着色可能な</w:t>
      </w:r>
      <w:r w:rsidRPr="005D7652">
        <w:rPr>
          <w:sz w:val="20"/>
          <w:szCs w:val="20"/>
        </w:rPr>
        <w:fldChar w:fldCharType="end"/>
      </w:r>
      <w:r w:rsidRPr="005D7652">
        <w:rPr>
          <w:rFonts w:ascii="Arial" w:eastAsia="MS Gothic" w:hAnsi="Arial" w:hint="eastAsia"/>
          <w:sz w:val="20"/>
          <w:szCs w:val="20"/>
        </w:rPr>
        <w:t>材料は、ロボットの外観上の美しさの魅力を際立たせます。</w:t>
      </w:r>
    </w:p>
    <w:p w14:paraId="03AF9E03" w14:textId="77777777" w:rsidR="00172F27" w:rsidRDefault="00172F27" w:rsidP="00172F27">
      <w:pPr>
        <w:spacing w:line="360" w:lineRule="auto"/>
        <w:ind w:right="1559"/>
        <w:jc w:val="both"/>
        <w:rPr>
          <w:rFonts w:ascii="Arial" w:eastAsia="SimSun" w:hAnsi="Arial" w:cs="Arial"/>
          <w:b/>
          <w:bCs/>
          <w:sz w:val="6"/>
          <w:szCs w:val="6"/>
          <w:lang w:eastAsia="zh-CN"/>
        </w:rPr>
      </w:pPr>
    </w:p>
    <w:p w14:paraId="0D6631BA" w14:textId="77777777" w:rsidR="005D7652" w:rsidRPr="005D7652" w:rsidRDefault="005D7652" w:rsidP="00172F27">
      <w:pPr>
        <w:spacing w:line="360" w:lineRule="auto"/>
        <w:ind w:right="1559"/>
        <w:jc w:val="both"/>
        <w:rPr>
          <w:rFonts w:ascii="Arial" w:eastAsia="SimSun" w:hAnsi="Arial" w:cs="Arial" w:hint="eastAsia"/>
          <w:b/>
          <w:bCs/>
          <w:sz w:val="6"/>
          <w:szCs w:val="6"/>
          <w:lang w:eastAsia="zh-CN"/>
        </w:rPr>
      </w:pPr>
    </w:p>
    <w:p w14:paraId="23BB3E06" w14:textId="61473455" w:rsidR="00172F27" w:rsidRPr="005D7652" w:rsidRDefault="0040052C" w:rsidP="00172F27">
      <w:pPr>
        <w:spacing w:line="360" w:lineRule="auto"/>
        <w:ind w:right="1559"/>
        <w:jc w:val="both"/>
        <w:rPr>
          <w:rFonts w:ascii="Arial" w:eastAsia="MS Gothic" w:hAnsi="Arial" w:cs="Arial"/>
          <w:b/>
          <w:bCs/>
          <w:sz w:val="20"/>
          <w:szCs w:val="20"/>
        </w:rPr>
      </w:pPr>
      <w:r w:rsidRPr="005D7652">
        <w:rPr>
          <w:rFonts w:ascii="Arial" w:eastAsia="MS Gothic" w:hAnsi="Arial" w:hint="eastAsia"/>
          <w:b/>
          <w:bCs/>
          <w:sz w:val="20"/>
          <w:szCs w:val="20"/>
        </w:rPr>
        <w:lastRenderedPageBreak/>
        <w:t>サスティナビリティを両立させるマルチマテリアル・パフォーマンス</w:t>
      </w:r>
    </w:p>
    <w:p w14:paraId="2DE05A9B" w14:textId="77777777" w:rsidR="00172F27" w:rsidRPr="005D7652" w:rsidRDefault="00DE3E46" w:rsidP="00172F27">
      <w:pPr>
        <w:spacing w:line="360" w:lineRule="auto"/>
        <w:ind w:right="1559"/>
        <w:jc w:val="both"/>
        <w:rPr>
          <w:rFonts w:ascii="Arial" w:eastAsia="MS Gothic" w:hAnsi="Arial" w:cs="Arial"/>
          <w:b/>
          <w:bCs/>
          <w:color w:val="000000" w:themeColor="text1"/>
          <w:sz w:val="20"/>
          <w:szCs w:val="20"/>
        </w:rPr>
      </w:pPr>
      <w:r w:rsidRPr="005D7652">
        <w:rPr>
          <w:rFonts w:ascii="Arial" w:eastAsia="MS Gothic" w:hAnsi="Arial" w:hint="eastAsia"/>
          <w:sz w:val="20"/>
          <w:szCs w:val="20"/>
        </w:rPr>
        <w:t>KRAIBURG TPE</w:t>
      </w:r>
      <w:r w:rsidRPr="005D7652">
        <w:rPr>
          <w:rFonts w:ascii="Arial" w:eastAsia="MS Gothic" w:hAnsi="Arial" w:hint="eastAsia"/>
          <w:sz w:val="20"/>
          <w:szCs w:val="20"/>
        </w:rPr>
        <w:t>の材料は、</w:t>
      </w:r>
      <w:r w:rsidRPr="005D7652">
        <w:rPr>
          <w:rFonts w:ascii="Arial" w:eastAsia="MS Gothic" w:hAnsi="Arial" w:hint="eastAsia"/>
          <w:sz w:val="20"/>
          <w:szCs w:val="20"/>
        </w:rPr>
        <w:t>PC</w:t>
      </w:r>
      <w:r w:rsidRPr="005D7652">
        <w:rPr>
          <w:rFonts w:ascii="Arial" w:eastAsia="MS Gothic" w:hAnsi="Arial" w:hint="eastAsia"/>
          <w:sz w:val="20"/>
          <w:szCs w:val="20"/>
        </w:rPr>
        <w:t>、</w:t>
      </w:r>
      <w:r w:rsidRPr="005D7652">
        <w:rPr>
          <w:rFonts w:ascii="Arial" w:eastAsia="MS Gothic" w:hAnsi="Arial" w:hint="eastAsia"/>
          <w:sz w:val="20"/>
          <w:szCs w:val="20"/>
        </w:rPr>
        <w:t>ABS</w:t>
      </w:r>
      <w:r w:rsidRPr="005D7652">
        <w:rPr>
          <w:rFonts w:ascii="Arial" w:eastAsia="MS Gothic" w:hAnsi="Arial" w:hint="eastAsia"/>
          <w:sz w:val="20"/>
          <w:szCs w:val="20"/>
        </w:rPr>
        <w:t>、および</w:t>
      </w:r>
      <w:r w:rsidRPr="005D7652">
        <w:rPr>
          <w:rFonts w:ascii="Arial" w:eastAsia="MS Gothic" w:hAnsi="Arial" w:hint="eastAsia"/>
          <w:sz w:val="20"/>
          <w:szCs w:val="20"/>
        </w:rPr>
        <w:t>PC/ABS</w:t>
      </w:r>
      <w:r w:rsidRPr="005D7652">
        <w:rPr>
          <w:rFonts w:ascii="Arial" w:eastAsia="MS Gothic" w:hAnsi="Arial" w:hint="eastAsia"/>
          <w:sz w:val="20"/>
          <w:szCs w:val="20"/>
        </w:rPr>
        <w:t>への優れた接着性を示し、構造的完全性を損なうことなく複雑なマルチマテリアル部品の製造を可能にします。</w:t>
      </w:r>
      <w:r w:rsidRPr="005D7652">
        <w:rPr>
          <w:rFonts w:ascii="Arial" w:eastAsia="MS Gothic" w:hAnsi="Arial" w:hint="eastAsia"/>
          <w:sz w:val="20"/>
          <w:szCs w:val="20"/>
        </w:rPr>
        <w:t>GRS</w:t>
      </w:r>
      <w:r w:rsidRPr="005D7652">
        <w:rPr>
          <w:rFonts w:ascii="Arial" w:eastAsia="MS Gothic" w:hAnsi="Arial" w:hint="eastAsia"/>
          <w:sz w:val="20"/>
          <w:szCs w:val="20"/>
        </w:rPr>
        <w:t>認証を取得したこれらの材料は、再生原料と硬度に応じた工程リサイクル材の含有を特徴としており、ロボット犬向けのサスティナブルな</w:t>
      </w:r>
      <w:r w:rsidRPr="005D7652">
        <w:rPr>
          <w:rFonts w:ascii="Arial" w:eastAsia="MS Gothic" w:hAnsi="Arial" w:hint="eastAsia"/>
          <w:sz w:val="20"/>
          <w:szCs w:val="20"/>
        </w:rPr>
        <w:t>TPE</w:t>
      </w:r>
      <w:r w:rsidRPr="005D7652">
        <w:rPr>
          <w:rFonts w:ascii="Arial" w:eastAsia="MS Gothic" w:hAnsi="Arial" w:hint="eastAsia"/>
          <w:sz w:val="20"/>
          <w:szCs w:val="20"/>
        </w:rPr>
        <w:t>ソリューションを提供すると同時に、高品質な製品における環境負荷の低い生産活動を促進します。</w:t>
      </w:r>
      <w:bookmarkStart w:id="0" w:name="_Hlk219156149"/>
    </w:p>
    <w:p w14:paraId="204B4B24" w14:textId="77777777" w:rsidR="00172F27" w:rsidRPr="005D7652" w:rsidRDefault="00172F27" w:rsidP="00172F27">
      <w:pPr>
        <w:spacing w:line="360" w:lineRule="auto"/>
        <w:ind w:right="1559"/>
        <w:jc w:val="both"/>
        <w:rPr>
          <w:rFonts w:ascii="Arial" w:eastAsia="MS Gothic" w:hAnsi="Arial" w:cs="Arial"/>
          <w:b/>
          <w:bCs/>
          <w:color w:val="000000" w:themeColor="text1"/>
          <w:sz w:val="6"/>
          <w:szCs w:val="6"/>
        </w:rPr>
      </w:pPr>
    </w:p>
    <w:p w14:paraId="23B5159E" w14:textId="77777777" w:rsidR="00172F27" w:rsidRPr="005D7652" w:rsidRDefault="0040052C" w:rsidP="00172F27">
      <w:pPr>
        <w:spacing w:line="360" w:lineRule="auto"/>
        <w:ind w:right="1559"/>
        <w:jc w:val="both"/>
        <w:rPr>
          <w:rFonts w:ascii="Arial" w:eastAsia="MS Gothic" w:hAnsi="Arial" w:cs="Arial"/>
          <w:b/>
          <w:bCs/>
          <w:color w:val="000000" w:themeColor="text1"/>
          <w:sz w:val="20"/>
          <w:szCs w:val="20"/>
        </w:rPr>
      </w:pPr>
      <w:r w:rsidRPr="005D7652">
        <w:rPr>
          <w:rFonts w:ascii="Arial" w:eastAsia="MS Gothic" w:hAnsi="Arial" w:hint="eastAsia"/>
          <w:b/>
          <w:bCs/>
          <w:color w:val="000000" w:themeColor="text1"/>
          <w:sz w:val="20"/>
          <w:szCs w:val="20"/>
        </w:rPr>
        <w:t>様々なアプリケーションに対応</w:t>
      </w:r>
    </w:p>
    <w:p w14:paraId="00500091" w14:textId="7F38E111" w:rsidR="00172F27" w:rsidRPr="005D7652" w:rsidRDefault="00DE3E46" w:rsidP="00172F27">
      <w:pPr>
        <w:spacing w:line="360" w:lineRule="auto"/>
        <w:ind w:right="1559"/>
        <w:jc w:val="both"/>
        <w:rPr>
          <w:rFonts w:ascii="Arial" w:eastAsia="MS Gothic" w:hAnsi="Arial" w:cs="Arial"/>
          <w:b/>
          <w:bCs/>
          <w:sz w:val="20"/>
          <w:szCs w:val="20"/>
        </w:rPr>
      </w:pPr>
      <w:r w:rsidRPr="005D7652">
        <w:rPr>
          <w:rFonts w:ascii="Arial" w:eastAsia="MS Gothic" w:hAnsi="Arial" w:hint="eastAsia"/>
          <w:color w:val="000000" w:themeColor="text1"/>
          <w:sz w:val="20"/>
          <w:szCs w:val="20"/>
        </w:rPr>
        <w:t>KRAIBURG TPE</w:t>
      </w:r>
      <w:r w:rsidRPr="005D7652">
        <w:rPr>
          <w:rFonts w:ascii="Arial" w:eastAsia="MS Gothic" w:hAnsi="Arial" w:hint="eastAsia"/>
          <w:color w:val="000000" w:themeColor="text1"/>
          <w:sz w:val="20"/>
          <w:szCs w:val="20"/>
        </w:rPr>
        <w:t>の材料は、ロボティクス分野を超えて、幅広い民生用・産業用アプリケーションで採用されています。</w:t>
      </w:r>
      <w:r w:rsidRPr="005D7652">
        <w:rPr>
          <w:rFonts w:ascii="Arial" w:eastAsia="MS Gothic" w:hAnsi="Arial" w:hint="eastAsia"/>
          <w:sz w:val="20"/>
          <w:szCs w:val="20"/>
        </w:rPr>
        <w:t>この非粘着性の</w:t>
      </w:r>
      <w:r w:rsidRPr="005D7652">
        <w:rPr>
          <w:rFonts w:ascii="Arial" w:eastAsia="MS Gothic" w:hAnsi="Arial" w:hint="eastAsia"/>
          <w:sz w:val="20"/>
          <w:szCs w:val="20"/>
        </w:rPr>
        <w:t>TPE</w:t>
      </w:r>
      <w:r w:rsidRPr="005D7652">
        <w:rPr>
          <w:rFonts w:ascii="Arial" w:eastAsia="MS Gothic" w:hAnsi="Arial" w:hint="eastAsia"/>
          <w:sz w:val="20"/>
          <w:szCs w:val="20"/>
        </w:rPr>
        <w:t>コンパウンドは、日常用品、電動工具、</w:t>
      </w:r>
      <w:r w:rsidR="00B70A7C" w:rsidRPr="005D7652">
        <w:rPr>
          <w:sz w:val="20"/>
          <w:szCs w:val="20"/>
        </w:rPr>
        <w:fldChar w:fldCharType="begin"/>
      </w:r>
      <w:r w:rsidR="005D7652">
        <w:rPr>
          <w:sz w:val="20"/>
          <w:szCs w:val="20"/>
        </w:rPr>
        <w:instrText>HYPERLINK "https://www.kraiburg-tpe.com/ja/%E5%A0%85%E7%89%A2%E3%81%A7%E3%82%B5%E3%82%B9%E3%83%86%E3%82%A3%E3%83%8A%E3%83%96%E3%83%AB%E3%81%AA%E3%83%84%E3%83%BC%E3%83%AB%E3%83%9C%E3%83%83%E3%82%AF%E3%82%B9%E3%83%8F%E3%83%B3%E3%83%89%E3%83%AB%E5%90%91%E3%81%91%E3%81%AE%E3%82%B9%E3%83%9E%E3%83%BC%E3%83%88%E3%81%AATPE%E3%82%BD%E3%83%AA%E3%83%A5%E3%83%BC%E3%82%B7%E3%83%A7%E3%83%B3"</w:instrText>
      </w:r>
      <w:r w:rsidR="005D7652" w:rsidRPr="005D7652">
        <w:rPr>
          <w:sz w:val="20"/>
          <w:szCs w:val="20"/>
        </w:rPr>
      </w:r>
      <w:r w:rsidR="00B70A7C" w:rsidRPr="005D7652">
        <w:rPr>
          <w:sz w:val="20"/>
          <w:szCs w:val="20"/>
        </w:rPr>
        <w:fldChar w:fldCharType="separate"/>
      </w:r>
      <w:r w:rsidRPr="005D7652">
        <w:rPr>
          <w:rStyle w:val="Hyperlink"/>
          <w:rFonts w:ascii="Arial" w:eastAsia="MS Gothic" w:hAnsi="Arial" w:hint="eastAsia"/>
          <w:sz w:val="20"/>
          <w:szCs w:val="20"/>
        </w:rPr>
        <w:t>工具箱</w:t>
      </w:r>
      <w:r w:rsidR="00B70A7C" w:rsidRPr="005D7652">
        <w:rPr>
          <w:rStyle w:val="Hyperlink"/>
          <w:rFonts w:ascii="Arial" w:eastAsia="MS Gothic" w:hAnsi="Arial"/>
          <w:sz w:val="20"/>
          <w:szCs w:val="20"/>
        </w:rPr>
        <w:fldChar w:fldCharType="end"/>
      </w:r>
      <w:r w:rsidRPr="005D7652">
        <w:rPr>
          <w:rFonts w:ascii="Arial" w:eastAsia="MS Gothic" w:hAnsi="Arial" w:hint="eastAsia"/>
          <w:sz w:val="20"/>
          <w:szCs w:val="20"/>
        </w:rPr>
        <w:t>の機能部品やデザイン・エレメント、ハンドル、グリップに加え、携帯機器やスポーツ用品の部品において、快適で安全な操作性を実現するために活用されています。サムホイール、押しボタン、スイッチなどの機能部品では、コンパウンドのソフトタッチの感触が効果を発揮し、またゲーム機、リモコン、</w:t>
      </w:r>
      <w:hyperlink r:id="rId12" w:history="1">
        <w:r w:rsidRPr="005D7652">
          <w:rPr>
            <w:rStyle w:val="Hyperlink"/>
            <w:rFonts w:ascii="Arial" w:eastAsia="MS Gothic" w:hAnsi="Arial" w:hint="eastAsia"/>
            <w:sz w:val="20"/>
            <w:szCs w:val="20"/>
          </w:rPr>
          <w:t>イヤホン</w:t>
        </w:r>
      </w:hyperlink>
      <w:r w:rsidRPr="005D7652">
        <w:rPr>
          <w:rFonts w:ascii="Arial" w:eastAsia="MS Gothic" w:hAnsi="Arial" w:hint="eastAsia"/>
          <w:sz w:val="20"/>
          <w:szCs w:val="20"/>
        </w:rPr>
        <w:t>などの電子製品では、耐久性に優れた性能を実現します。また、この材料は家庭用品やウェアラブル機器にも採用が進んでおり、利便性や効率性、持続可能性、そして安定した性能の提供に寄与しています。</w:t>
      </w:r>
      <w:bookmarkStart w:id="1" w:name="_Hlk219156755"/>
      <w:bookmarkEnd w:id="0"/>
    </w:p>
    <w:p w14:paraId="610F0778" w14:textId="77777777" w:rsidR="00172F27" w:rsidRPr="005D7652" w:rsidRDefault="00172F27" w:rsidP="00172F27">
      <w:pPr>
        <w:spacing w:line="360" w:lineRule="auto"/>
        <w:ind w:right="1559"/>
        <w:jc w:val="both"/>
        <w:rPr>
          <w:rFonts w:ascii="Arial" w:eastAsia="MS Gothic" w:hAnsi="Arial" w:cs="Arial"/>
          <w:b/>
          <w:bCs/>
          <w:sz w:val="6"/>
          <w:szCs w:val="6"/>
        </w:rPr>
      </w:pPr>
    </w:p>
    <w:p w14:paraId="598D056F" w14:textId="77777777" w:rsidR="00172F27" w:rsidRPr="005D7652" w:rsidRDefault="008D27B8" w:rsidP="00172F27">
      <w:pPr>
        <w:spacing w:line="360" w:lineRule="auto"/>
        <w:ind w:right="1559"/>
        <w:jc w:val="both"/>
        <w:rPr>
          <w:rFonts w:ascii="Arial" w:eastAsia="MS Gothic" w:hAnsi="Arial" w:cs="Arial"/>
          <w:b/>
          <w:bCs/>
          <w:sz w:val="20"/>
          <w:szCs w:val="20"/>
        </w:rPr>
      </w:pPr>
      <w:r w:rsidRPr="005D7652">
        <w:rPr>
          <w:rFonts w:ascii="Arial" w:eastAsia="MS Gothic" w:hAnsi="Arial" w:hint="eastAsia"/>
          <w:b/>
          <w:bCs/>
          <w:color w:val="000000" w:themeColor="text1"/>
          <w:sz w:val="20"/>
          <w:szCs w:val="20"/>
        </w:rPr>
        <w:t>CHINAPLAS 2026</w:t>
      </w:r>
      <w:r w:rsidRPr="005D7652">
        <w:rPr>
          <w:rFonts w:ascii="Arial" w:eastAsia="MS Gothic" w:hAnsi="Arial" w:hint="eastAsia"/>
          <w:b/>
          <w:bCs/>
          <w:color w:val="000000" w:themeColor="text1"/>
          <w:sz w:val="20"/>
          <w:szCs w:val="20"/>
        </w:rPr>
        <w:t>における</w:t>
      </w:r>
      <w:r w:rsidRPr="005D7652">
        <w:rPr>
          <w:rFonts w:ascii="Arial" w:eastAsia="MS Gothic" w:hAnsi="Arial" w:hint="eastAsia"/>
          <w:b/>
          <w:bCs/>
          <w:color w:val="000000" w:themeColor="text1"/>
          <w:sz w:val="20"/>
          <w:szCs w:val="20"/>
        </w:rPr>
        <w:t>KRAIBURG TPE</w:t>
      </w:r>
    </w:p>
    <w:p w14:paraId="2B4BF04C" w14:textId="745ADCCC" w:rsidR="00172F27" w:rsidRPr="005D7652" w:rsidRDefault="006825CC" w:rsidP="00AA4BBD">
      <w:pPr>
        <w:spacing w:line="360" w:lineRule="auto"/>
        <w:ind w:right="1559"/>
        <w:jc w:val="both"/>
        <w:rPr>
          <w:rFonts w:ascii="Arial" w:eastAsia="MS Gothic" w:hAnsi="Arial" w:cs="Arial"/>
          <w:b/>
          <w:bCs/>
          <w:sz w:val="20"/>
          <w:szCs w:val="20"/>
        </w:rPr>
      </w:pPr>
      <w:r w:rsidRPr="005D7652">
        <w:rPr>
          <w:rFonts w:ascii="Arial" w:eastAsia="MS Gothic" w:hAnsi="Arial" w:hint="eastAsia"/>
          <w:sz w:val="20"/>
          <w:szCs w:val="20"/>
        </w:rPr>
        <w:t>KRAIBURG TPE</w:t>
      </w:r>
      <w:r w:rsidRPr="005D7652">
        <w:rPr>
          <w:rFonts w:ascii="Arial" w:eastAsia="MS Gothic" w:hAnsi="Arial" w:hint="eastAsia"/>
          <w:sz w:val="20"/>
          <w:szCs w:val="20"/>
        </w:rPr>
        <w:t>は、</w:t>
      </w:r>
      <w:r w:rsidRPr="005D7652">
        <w:rPr>
          <w:rFonts w:ascii="Arial" w:eastAsia="MS Gothic" w:hAnsi="Arial" w:hint="eastAsia"/>
          <w:b/>
          <w:bCs/>
          <w:sz w:val="20"/>
          <w:szCs w:val="20"/>
        </w:rPr>
        <w:t>2026</w:t>
      </w:r>
      <w:r w:rsidRPr="005D7652">
        <w:rPr>
          <w:rFonts w:ascii="Arial" w:eastAsia="MS Gothic" w:hAnsi="Arial" w:hint="eastAsia"/>
          <w:b/>
          <w:bCs/>
          <w:sz w:val="20"/>
          <w:szCs w:val="20"/>
        </w:rPr>
        <w:t>年</w:t>
      </w:r>
      <w:r w:rsidRPr="005D7652">
        <w:rPr>
          <w:rFonts w:ascii="Arial" w:eastAsia="MS Gothic" w:hAnsi="Arial" w:hint="eastAsia"/>
          <w:b/>
          <w:bCs/>
          <w:sz w:val="20"/>
          <w:szCs w:val="20"/>
        </w:rPr>
        <w:t>4</w:t>
      </w:r>
      <w:r w:rsidRPr="005D7652">
        <w:rPr>
          <w:rFonts w:ascii="Arial" w:eastAsia="MS Gothic" w:hAnsi="Arial" w:hint="eastAsia"/>
          <w:b/>
          <w:bCs/>
          <w:sz w:val="20"/>
          <w:szCs w:val="20"/>
        </w:rPr>
        <w:t>月</w:t>
      </w:r>
      <w:r w:rsidRPr="005D7652">
        <w:rPr>
          <w:rFonts w:ascii="Arial" w:eastAsia="MS Gothic" w:hAnsi="Arial" w:hint="eastAsia"/>
          <w:b/>
          <w:bCs/>
          <w:sz w:val="20"/>
          <w:szCs w:val="20"/>
        </w:rPr>
        <w:t>21</w:t>
      </w:r>
      <w:r w:rsidRPr="005D7652">
        <w:rPr>
          <w:rFonts w:ascii="Arial" w:eastAsia="MS Gothic" w:hAnsi="Arial" w:hint="eastAsia"/>
          <w:b/>
          <w:bCs/>
          <w:sz w:val="20"/>
          <w:szCs w:val="20"/>
        </w:rPr>
        <w:t>日</w:t>
      </w:r>
      <w:r w:rsidRPr="005D7652">
        <w:rPr>
          <w:rFonts w:ascii="Arial" w:eastAsia="MS Gothic" w:hAnsi="Arial" w:hint="eastAsia"/>
          <w:sz w:val="20"/>
          <w:szCs w:val="20"/>
        </w:rPr>
        <w:t>から</w:t>
      </w:r>
      <w:r w:rsidRPr="005D7652">
        <w:rPr>
          <w:rFonts w:ascii="Arial" w:eastAsia="MS Gothic" w:hAnsi="Arial" w:hint="eastAsia"/>
          <w:b/>
          <w:bCs/>
          <w:sz w:val="20"/>
          <w:szCs w:val="20"/>
        </w:rPr>
        <w:t>24</w:t>
      </w:r>
      <w:r w:rsidRPr="005D7652">
        <w:rPr>
          <w:rFonts w:ascii="Arial" w:eastAsia="MS Gothic" w:hAnsi="Arial" w:hint="eastAsia"/>
          <w:b/>
          <w:bCs/>
          <w:sz w:val="20"/>
          <w:szCs w:val="20"/>
        </w:rPr>
        <w:t>日</w:t>
      </w:r>
      <w:r w:rsidRPr="005D7652">
        <w:rPr>
          <w:rFonts w:ascii="Arial" w:eastAsia="MS Gothic" w:hAnsi="Arial" w:hint="eastAsia"/>
          <w:sz w:val="20"/>
          <w:szCs w:val="20"/>
        </w:rPr>
        <w:t>まで</w:t>
      </w:r>
      <w:r w:rsidRPr="005D7652">
        <w:rPr>
          <w:rFonts w:ascii="Arial" w:eastAsia="MS Gothic" w:hAnsi="Arial" w:hint="eastAsia"/>
          <w:b/>
          <w:bCs/>
          <w:sz w:val="20"/>
          <w:szCs w:val="20"/>
        </w:rPr>
        <w:t>中国・上海の国家会展中心（国家展覧コンベンションセンター：</w:t>
      </w:r>
      <w:r w:rsidRPr="005D7652">
        <w:rPr>
          <w:rFonts w:ascii="Arial" w:eastAsia="MS Gothic" w:hAnsi="Arial" w:hint="eastAsia"/>
          <w:b/>
          <w:bCs/>
          <w:sz w:val="20"/>
          <w:szCs w:val="20"/>
        </w:rPr>
        <w:t>NECC</w:t>
      </w:r>
      <w:r w:rsidRPr="005D7652">
        <w:rPr>
          <w:rFonts w:ascii="Arial" w:eastAsia="MS Gothic" w:hAnsi="Arial" w:hint="eastAsia"/>
          <w:b/>
          <w:bCs/>
          <w:sz w:val="20"/>
          <w:szCs w:val="20"/>
        </w:rPr>
        <w:t>）</w:t>
      </w:r>
      <w:r w:rsidRPr="005D7652">
        <w:rPr>
          <w:rFonts w:ascii="Arial" w:eastAsia="MS Gothic" w:hAnsi="Arial" w:hint="eastAsia"/>
          <w:sz w:val="20"/>
          <w:szCs w:val="20"/>
        </w:rPr>
        <w:t>にて開催される</w:t>
      </w:r>
      <w:r w:rsidR="005D7652">
        <w:rPr>
          <w:rFonts w:ascii="Arial" w:eastAsia="MS Gothic" w:hAnsi="Arial"/>
          <w:b/>
          <w:bCs/>
          <w:sz w:val="20"/>
          <w:szCs w:val="20"/>
        </w:rPr>
        <w:fldChar w:fldCharType="begin"/>
      </w:r>
      <w:r w:rsidR="005D7652">
        <w:rPr>
          <w:rFonts w:ascii="Arial" w:eastAsia="MS Gothic" w:hAnsi="Arial" w:hint="eastAsia"/>
          <w:b/>
          <w:bCs/>
          <w:sz w:val="20"/>
          <w:szCs w:val="20"/>
        </w:rPr>
        <w:instrText>HYPERLINK "https://www.kraiburg-tpe.com/ja/chinaplas"</w:instrText>
      </w:r>
      <w:r w:rsidR="005D7652">
        <w:rPr>
          <w:rFonts w:ascii="Arial" w:eastAsia="MS Gothic" w:hAnsi="Arial"/>
          <w:b/>
          <w:bCs/>
          <w:sz w:val="20"/>
          <w:szCs w:val="20"/>
        </w:rPr>
      </w:r>
      <w:r w:rsidR="005D7652">
        <w:rPr>
          <w:rFonts w:ascii="Arial" w:eastAsia="MS Gothic" w:hAnsi="Arial"/>
          <w:b/>
          <w:bCs/>
          <w:sz w:val="20"/>
          <w:szCs w:val="20"/>
        </w:rPr>
        <w:fldChar w:fldCharType="separate"/>
      </w:r>
      <w:r w:rsidRPr="005D7652">
        <w:rPr>
          <w:rStyle w:val="Hyperlink"/>
          <w:rFonts w:ascii="Arial" w:eastAsia="MS Gothic" w:hAnsi="Arial" w:hint="eastAsia"/>
          <w:b/>
          <w:bCs/>
          <w:sz w:val="20"/>
          <w:szCs w:val="20"/>
        </w:rPr>
        <w:t>CHINAPLAS 2026</w:t>
      </w:r>
      <w:r w:rsidR="005D7652">
        <w:rPr>
          <w:rFonts w:ascii="Arial" w:eastAsia="MS Gothic" w:hAnsi="Arial"/>
          <w:b/>
          <w:bCs/>
          <w:sz w:val="20"/>
          <w:szCs w:val="20"/>
        </w:rPr>
        <w:fldChar w:fldCharType="end"/>
      </w:r>
      <w:r w:rsidRPr="005D7652">
        <w:rPr>
          <w:rFonts w:ascii="Arial" w:eastAsia="MS Gothic" w:hAnsi="Arial" w:hint="eastAsia"/>
          <w:sz w:val="20"/>
          <w:szCs w:val="20"/>
        </w:rPr>
        <w:t>に、</w:t>
      </w:r>
      <w:r w:rsidRPr="005D7652">
        <w:rPr>
          <w:rFonts w:ascii="Arial" w:eastAsia="MS Gothic" w:hAnsi="Arial" w:hint="eastAsia"/>
          <w:b/>
          <w:bCs/>
          <w:sz w:val="20"/>
          <w:szCs w:val="20"/>
        </w:rPr>
        <w:t>ホール</w:t>
      </w:r>
      <w:r w:rsidRPr="005D7652">
        <w:rPr>
          <w:rFonts w:ascii="Arial" w:eastAsia="MS Gothic" w:hAnsi="Arial" w:hint="eastAsia"/>
          <w:b/>
          <w:bCs/>
          <w:sz w:val="20"/>
          <w:szCs w:val="20"/>
        </w:rPr>
        <w:t>7.2</w:t>
      </w:r>
      <w:r w:rsidRPr="005D7652">
        <w:rPr>
          <w:rFonts w:ascii="Arial" w:eastAsia="MS Gothic" w:hAnsi="Arial" w:hint="eastAsia"/>
          <w:b/>
          <w:bCs/>
          <w:sz w:val="20"/>
          <w:szCs w:val="20"/>
        </w:rPr>
        <w:t>、ブース</w:t>
      </w:r>
      <w:r w:rsidRPr="005D7652">
        <w:rPr>
          <w:rFonts w:ascii="Arial" w:eastAsia="MS Gothic" w:hAnsi="Arial" w:hint="eastAsia"/>
          <w:b/>
          <w:bCs/>
          <w:sz w:val="20"/>
          <w:szCs w:val="20"/>
        </w:rPr>
        <w:t>D13</w:t>
      </w:r>
      <w:r w:rsidRPr="005D7652">
        <w:rPr>
          <w:rFonts w:ascii="Arial" w:eastAsia="MS Gothic" w:hAnsi="Arial" w:hint="eastAsia"/>
          <w:sz w:val="20"/>
          <w:szCs w:val="20"/>
        </w:rPr>
        <w:t>にて出展し、熱可塑性エラストマー（</w:t>
      </w:r>
      <w:r w:rsidRPr="005D7652">
        <w:rPr>
          <w:rFonts w:ascii="Arial" w:eastAsia="MS Gothic" w:hAnsi="Arial" w:hint="eastAsia"/>
          <w:sz w:val="20"/>
          <w:szCs w:val="20"/>
        </w:rPr>
        <w:t>TPE</w:t>
      </w:r>
      <w:r w:rsidRPr="005D7652">
        <w:rPr>
          <w:rFonts w:ascii="Arial" w:eastAsia="MS Gothic" w:hAnsi="Arial" w:hint="eastAsia"/>
          <w:sz w:val="20"/>
          <w:szCs w:val="20"/>
        </w:rPr>
        <w:t>）材料の幅広い製品ラインナップをご紹介いたします。来場</w:t>
      </w:r>
      <w:r w:rsidRPr="005D7652">
        <w:rPr>
          <w:rFonts w:ascii="Arial" w:eastAsia="MS Gothic" w:hAnsi="Arial" w:hint="eastAsia"/>
          <w:sz w:val="20"/>
          <w:szCs w:val="20"/>
        </w:rPr>
        <w:lastRenderedPageBreak/>
        <w:t>者の皆様は、是非</w:t>
      </w:r>
      <w:r w:rsidRPr="005D7652">
        <w:rPr>
          <w:rFonts w:ascii="Arial" w:eastAsia="MS Gothic" w:hAnsi="Arial" w:hint="eastAsia"/>
          <w:sz w:val="20"/>
          <w:szCs w:val="20"/>
        </w:rPr>
        <w:t>KRAIBURG TPE</w:t>
      </w:r>
      <w:r w:rsidRPr="005D7652">
        <w:rPr>
          <w:rFonts w:ascii="Arial" w:eastAsia="MS Gothic" w:hAnsi="Arial" w:hint="eastAsia"/>
          <w:sz w:val="20"/>
          <w:szCs w:val="20"/>
        </w:rPr>
        <w:t>のブースにお立ち寄りいただき、最新の材料イノベーションをご覧いただくとともに、技術専門家による無料の</w:t>
      </w:r>
      <w:r w:rsidRPr="005D7652">
        <w:rPr>
          <w:rFonts w:ascii="Arial" w:eastAsia="MS Gothic" w:hAnsi="Arial" w:hint="eastAsia"/>
          <w:b/>
          <w:bCs/>
          <w:sz w:val="20"/>
          <w:szCs w:val="20"/>
        </w:rPr>
        <w:t>個別相談</w:t>
      </w:r>
      <w:r w:rsidRPr="005D7652">
        <w:rPr>
          <w:rFonts w:ascii="Arial" w:eastAsia="MS Gothic" w:hAnsi="Arial" w:hint="eastAsia"/>
          <w:sz w:val="20"/>
          <w:szCs w:val="20"/>
        </w:rPr>
        <w:t>をご利用ください。個別相談では、お客様の用途に合わせた材料の提案やアプリケーションサポートをご提供いたします。</w:t>
      </w:r>
      <w:bookmarkEnd w:id="1"/>
    </w:p>
    <w:p w14:paraId="2ABE26F8" w14:textId="77777777" w:rsidR="00172F27" w:rsidRPr="005D7652" w:rsidRDefault="00172F27" w:rsidP="00AA4BBD">
      <w:pPr>
        <w:spacing w:line="360" w:lineRule="auto"/>
        <w:ind w:right="1559"/>
        <w:jc w:val="both"/>
        <w:rPr>
          <w:rFonts w:ascii="Arial" w:eastAsia="MS Gothic" w:hAnsi="Arial" w:cs="Arial"/>
          <w:b/>
          <w:bCs/>
          <w:sz w:val="6"/>
          <w:szCs w:val="6"/>
        </w:rPr>
      </w:pPr>
    </w:p>
    <w:p w14:paraId="0EC1911D" w14:textId="77777777" w:rsidR="00172F27" w:rsidRPr="005D7652" w:rsidRDefault="00510C41" w:rsidP="00510C41">
      <w:pPr>
        <w:spacing w:line="360" w:lineRule="auto"/>
        <w:ind w:right="1559"/>
        <w:jc w:val="both"/>
        <w:rPr>
          <w:rFonts w:ascii="Arial" w:eastAsia="MS Gothic" w:hAnsi="Arial" w:cs="Arial"/>
          <w:b/>
          <w:bCs/>
          <w:sz w:val="20"/>
          <w:szCs w:val="20"/>
        </w:rPr>
      </w:pPr>
      <w:r w:rsidRPr="005D7652">
        <w:rPr>
          <w:rFonts w:ascii="Arial" w:eastAsia="MS Gothic" w:hAnsi="Arial" w:hint="eastAsia"/>
          <w:b/>
          <w:bCs/>
          <w:color w:val="000000" w:themeColor="text1"/>
          <w:sz w:val="20"/>
          <w:szCs w:val="20"/>
        </w:rPr>
        <w:t>創業当初よりサスティナビリティに注力</w:t>
      </w:r>
    </w:p>
    <w:p w14:paraId="3E037EFC" w14:textId="1FC0A72D" w:rsidR="00510C41" w:rsidRPr="005D7652" w:rsidRDefault="00510C41" w:rsidP="00510C41">
      <w:pPr>
        <w:spacing w:line="360" w:lineRule="auto"/>
        <w:ind w:right="1559"/>
        <w:jc w:val="both"/>
        <w:rPr>
          <w:rFonts w:ascii="Arial" w:eastAsia="MS Gothic" w:hAnsi="Arial" w:cs="Arial"/>
          <w:b/>
          <w:bCs/>
          <w:sz w:val="20"/>
          <w:szCs w:val="20"/>
        </w:rPr>
      </w:pPr>
      <w:r w:rsidRPr="005D7652">
        <w:rPr>
          <w:rFonts w:ascii="Arial" w:eastAsia="MS Gothic" w:hAnsi="Arial" w:hint="eastAsia"/>
          <w:color w:val="000000" w:themeColor="text1"/>
          <w:sz w:val="20"/>
          <w:szCs w:val="20"/>
        </w:rPr>
        <w:t>KRAIBURG TPE</w:t>
      </w:r>
      <w:r w:rsidRPr="005D7652">
        <w:rPr>
          <w:rFonts w:ascii="Arial" w:eastAsia="MS Gothic" w:hAnsi="Arial" w:hint="eastAsia"/>
          <w:color w:val="000000" w:themeColor="text1"/>
          <w:sz w:val="20"/>
          <w:szCs w:val="20"/>
        </w:rPr>
        <w:t>では、</w:t>
      </w:r>
      <w:r w:rsidR="00B70A7C" w:rsidRPr="005D7652">
        <w:rPr>
          <w:sz w:val="20"/>
          <w:szCs w:val="20"/>
        </w:rPr>
        <w:fldChar w:fldCharType="begin"/>
      </w:r>
      <w:r w:rsidR="005D7652">
        <w:rPr>
          <w:sz w:val="20"/>
          <w:szCs w:val="20"/>
        </w:rPr>
        <w:instrText>HYPERLINK "https://www.kraiburg-tpe.com/ja/%E3%82%B5%E3%82%B9%E3%83%86%E3%82%A3%E3%83%8A%E3%83%93%E3%83%AA%E3%83%86%E3%82%A3"</w:instrText>
      </w:r>
      <w:r w:rsidR="005D7652" w:rsidRPr="005D7652">
        <w:rPr>
          <w:sz w:val="20"/>
          <w:szCs w:val="20"/>
        </w:rPr>
      </w:r>
      <w:r w:rsidR="00B70A7C" w:rsidRPr="005D7652">
        <w:rPr>
          <w:sz w:val="20"/>
          <w:szCs w:val="20"/>
        </w:rPr>
        <w:fldChar w:fldCharType="separate"/>
      </w:r>
      <w:r w:rsidRPr="005D7652">
        <w:rPr>
          <w:rStyle w:val="Hyperlink"/>
          <w:rFonts w:ascii="Arial" w:eastAsia="MS Gothic" w:hAnsi="Arial" w:hint="eastAsia"/>
          <w:sz w:val="20"/>
          <w:szCs w:val="20"/>
        </w:rPr>
        <w:t>サスティナビリティ</w:t>
      </w:r>
      <w:r w:rsidR="00B70A7C" w:rsidRPr="005D7652">
        <w:rPr>
          <w:rStyle w:val="Hyperlink"/>
          <w:rFonts w:ascii="Arial" w:eastAsia="MS Gothic" w:hAnsi="Arial"/>
          <w:sz w:val="20"/>
          <w:szCs w:val="20"/>
        </w:rPr>
        <w:fldChar w:fldCharType="end"/>
      </w:r>
      <w:r w:rsidRPr="005D7652">
        <w:rPr>
          <w:rFonts w:ascii="Arial" w:eastAsia="MS Gothic" w:hAnsi="Arial" w:hint="eastAsia"/>
          <w:color w:val="000000" w:themeColor="text1"/>
          <w:sz w:val="20"/>
          <w:szCs w:val="20"/>
        </w:rPr>
        <w:t>がイノベーションの原動力となっています。当社の製品群には、バイオベース</w:t>
      </w:r>
      <w:r w:rsidRPr="005D7652">
        <w:rPr>
          <w:rFonts w:ascii="Arial" w:eastAsia="MS Gothic" w:hAnsi="Arial" w:hint="eastAsia"/>
          <w:color w:val="000000" w:themeColor="text1"/>
          <w:sz w:val="20"/>
          <w:szCs w:val="20"/>
        </w:rPr>
        <w:t>TPE</w:t>
      </w:r>
      <w:r w:rsidRPr="005D7652">
        <w:rPr>
          <w:rFonts w:ascii="Arial" w:eastAsia="MS Gothic" w:hAnsi="Arial" w:hint="eastAsia"/>
          <w:color w:val="000000" w:themeColor="text1"/>
          <w:sz w:val="20"/>
          <w:szCs w:val="20"/>
        </w:rPr>
        <w:t>、ポストコンシューマ・リサイクル材（</w:t>
      </w:r>
      <w:r w:rsidRPr="005D7652">
        <w:rPr>
          <w:rFonts w:ascii="Arial" w:eastAsia="MS Gothic" w:hAnsi="Arial" w:hint="eastAsia"/>
          <w:color w:val="000000" w:themeColor="text1"/>
          <w:sz w:val="20"/>
          <w:szCs w:val="20"/>
        </w:rPr>
        <w:t>PCR</w:t>
      </w:r>
      <w:r w:rsidRPr="005D7652">
        <w:rPr>
          <w:rFonts w:ascii="Arial" w:eastAsia="MS Gothic" w:hAnsi="Arial" w:hint="eastAsia"/>
          <w:color w:val="000000" w:themeColor="text1"/>
          <w:sz w:val="20"/>
          <w:szCs w:val="20"/>
        </w:rPr>
        <w:t>）および工程リサイクル材（</w:t>
      </w:r>
      <w:r w:rsidRPr="005D7652">
        <w:rPr>
          <w:rFonts w:ascii="Arial" w:eastAsia="MS Gothic" w:hAnsi="Arial" w:hint="eastAsia"/>
          <w:color w:val="000000" w:themeColor="text1"/>
          <w:sz w:val="20"/>
          <w:szCs w:val="20"/>
        </w:rPr>
        <w:t>PIR</w:t>
      </w:r>
      <w:r w:rsidRPr="005D7652">
        <w:rPr>
          <w:rFonts w:ascii="Arial" w:eastAsia="MS Gothic" w:hAnsi="Arial" w:hint="eastAsia"/>
          <w:color w:val="000000" w:themeColor="text1"/>
          <w:sz w:val="20"/>
          <w:szCs w:val="20"/>
        </w:rPr>
        <w:t>）を使用したコンパウンドが含まれます。一部の</w:t>
      </w:r>
      <w:r w:rsidRPr="005D7652">
        <w:rPr>
          <w:rFonts w:ascii="Arial" w:eastAsia="MS Gothic" w:hAnsi="Arial" w:hint="eastAsia"/>
          <w:color w:val="000000" w:themeColor="text1"/>
          <w:sz w:val="20"/>
          <w:szCs w:val="20"/>
        </w:rPr>
        <w:t>TPE</w:t>
      </w:r>
      <w:r w:rsidRPr="005D7652">
        <w:rPr>
          <w:rFonts w:ascii="Arial" w:eastAsia="MS Gothic" w:hAnsi="Arial" w:hint="eastAsia"/>
          <w:color w:val="000000" w:themeColor="text1"/>
          <w:sz w:val="20"/>
          <w:szCs w:val="20"/>
        </w:rPr>
        <w:t>は、</w:t>
      </w:r>
      <w:r w:rsidRPr="005D7652">
        <w:rPr>
          <w:rFonts w:ascii="Arial" w:eastAsia="MS Gothic" w:hAnsi="Arial" w:hint="eastAsia"/>
          <w:color w:val="000000" w:themeColor="text1"/>
          <w:sz w:val="20"/>
          <w:szCs w:val="20"/>
        </w:rPr>
        <w:t xml:space="preserve">GRS </w:t>
      </w:r>
      <w:r w:rsidRPr="005D7652">
        <w:rPr>
          <w:rFonts w:ascii="Arial" w:eastAsia="MS Gothic" w:hAnsi="Arial" w:hint="eastAsia"/>
          <w:color w:val="000000" w:themeColor="text1"/>
          <w:sz w:val="20"/>
          <w:szCs w:val="20"/>
        </w:rPr>
        <w:t>および</w:t>
      </w:r>
      <w:r w:rsidRPr="005D7652">
        <w:rPr>
          <w:rFonts w:ascii="Arial" w:eastAsia="MS Gothic" w:hAnsi="Arial" w:hint="eastAsia"/>
          <w:color w:val="000000" w:themeColor="text1"/>
          <w:sz w:val="20"/>
          <w:szCs w:val="20"/>
        </w:rPr>
        <w:t>ISCC PLUS</w:t>
      </w:r>
      <w:r w:rsidRPr="005D7652">
        <w:rPr>
          <w:rFonts w:ascii="Arial" w:eastAsia="MS Gothic" w:hAnsi="Arial" w:hint="eastAsia"/>
          <w:color w:val="000000" w:themeColor="text1"/>
          <w:sz w:val="20"/>
          <w:szCs w:val="20"/>
        </w:rPr>
        <w:t>の認証を取得しています。また、サスティナビリティに関する意思決定を支援するため、ご要望に応じて製品カーボンフットプリント（</w:t>
      </w:r>
      <w:r w:rsidRPr="005D7652">
        <w:rPr>
          <w:rFonts w:ascii="Arial" w:eastAsia="MS Gothic" w:hAnsi="Arial" w:hint="eastAsia"/>
          <w:color w:val="000000" w:themeColor="text1"/>
          <w:sz w:val="20"/>
          <w:szCs w:val="20"/>
        </w:rPr>
        <w:t>PCF</w:t>
      </w:r>
      <w:r w:rsidRPr="005D7652">
        <w:rPr>
          <w:rFonts w:ascii="Arial" w:eastAsia="MS Gothic" w:hAnsi="Arial" w:hint="eastAsia"/>
          <w:color w:val="000000" w:themeColor="text1"/>
          <w:sz w:val="20"/>
          <w:szCs w:val="20"/>
        </w:rPr>
        <w:t>）データをも提供しています。</w:t>
      </w:r>
    </w:p>
    <w:p w14:paraId="272B6ACE" w14:textId="77777777" w:rsidR="00510C41" w:rsidRPr="005D7652" w:rsidRDefault="00510C41" w:rsidP="00510C41">
      <w:pPr>
        <w:spacing w:line="360" w:lineRule="auto"/>
        <w:ind w:right="1559"/>
        <w:jc w:val="both"/>
        <w:rPr>
          <w:rFonts w:ascii="Arial" w:eastAsia="MS Gothic" w:hAnsi="Arial" w:cs="Arial"/>
          <w:color w:val="000000" w:themeColor="text1"/>
          <w:sz w:val="20"/>
          <w:szCs w:val="20"/>
        </w:rPr>
      </w:pPr>
      <w:r w:rsidRPr="005D7652">
        <w:rPr>
          <w:rFonts w:ascii="Arial" w:eastAsia="MS Gothic" w:hAnsi="Arial" w:hint="eastAsia"/>
          <w:color w:val="000000" w:themeColor="text1"/>
          <w:sz w:val="20"/>
          <w:szCs w:val="20"/>
        </w:rPr>
        <w:t>当社は</w:t>
      </w:r>
      <w:r w:rsidRPr="005D7652">
        <w:rPr>
          <w:rFonts w:ascii="Arial" w:eastAsia="MS Gothic" w:hAnsi="Arial" w:hint="eastAsia"/>
          <w:color w:val="000000" w:themeColor="text1"/>
          <w:sz w:val="20"/>
          <w:szCs w:val="20"/>
        </w:rPr>
        <w:t xml:space="preserve"> 2025 </w:t>
      </w:r>
      <w:r w:rsidRPr="005D7652">
        <w:rPr>
          <w:rFonts w:ascii="Arial" w:eastAsia="MS Gothic" w:hAnsi="Arial" w:hint="eastAsia"/>
          <w:color w:val="000000" w:themeColor="text1"/>
          <w:sz w:val="20"/>
          <w:szCs w:val="20"/>
        </w:rPr>
        <w:t>年に</w:t>
      </w:r>
      <w:r w:rsidRPr="005D7652">
        <w:rPr>
          <w:rFonts w:ascii="Arial" w:eastAsia="MS Gothic" w:hAnsi="Arial" w:hint="eastAsia"/>
          <w:color w:val="000000" w:themeColor="text1"/>
          <w:sz w:val="20"/>
          <w:szCs w:val="20"/>
        </w:rPr>
        <w:t xml:space="preserve"> </w:t>
      </w:r>
      <w:proofErr w:type="spellStart"/>
      <w:r w:rsidRPr="005D7652">
        <w:rPr>
          <w:rFonts w:ascii="Arial" w:eastAsia="MS Gothic" w:hAnsi="Arial" w:hint="eastAsia"/>
          <w:color w:val="000000" w:themeColor="text1"/>
          <w:sz w:val="20"/>
          <w:szCs w:val="20"/>
        </w:rPr>
        <w:t>EcoVadis</w:t>
      </w:r>
      <w:proofErr w:type="spellEnd"/>
      <w:r w:rsidRPr="005D7652">
        <w:rPr>
          <w:rFonts w:ascii="Arial" w:eastAsia="MS Gothic" w:hAnsi="Arial" w:hint="eastAsia"/>
          <w:color w:val="000000" w:themeColor="text1"/>
          <w:sz w:val="20"/>
          <w:szCs w:val="20"/>
        </w:rPr>
        <w:t xml:space="preserve"> </w:t>
      </w:r>
      <w:r w:rsidRPr="005D7652">
        <w:rPr>
          <w:rFonts w:ascii="Arial" w:eastAsia="MS Gothic" w:hAnsi="Arial" w:hint="eastAsia"/>
          <w:color w:val="000000" w:themeColor="text1"/>
          <w:sz w:val="20"/>
          <w:szCs w:val="20"/>
        </w:rPr>
        <w:t>ゴールドメダルを受賞し、</w:t>
      </w:r>
      <w:r w:rsidRPr="005D7652">
        <w:rPr>
          <w:rFonts w:ascii="Arial" w:eastAsia="MS Gothic" w:hAnsi="Arial" w:hint="eastAsia"/>
          <w:color w:val="000000" w:themeColor="text1"/>
          <w:sz w:val="20"/>
          <w:szCs w:val="20"/>
        </w:rPr>
        <w:t>Science Based Targets initiative</w:t>
      </w:r>
      <w:r w:rsidRPr="005D7652">
        <w:rPr>
          <w:rFonts w:ascii="Arial" w:eastAsia="MS Gothic" w:hAnsi="Arial" w:hint="eastAsia"/>
          <w:color w:val="000000" w:themeColor="text1"/>
          <w:sz w:val="20"/>
          <w:szCs w:val="20"/>
        </w:rPr>
        <w:t>（</w:t>
      </w:r>
      <w:r w:rsidRPr="005D7652">
        <w:rPr>
          <w:rFonts w:ascii="Arial" w:eastAsia="MS Gothic" w:hAnsi="Arial" w:hint="eastAsia"/>
          <w:color w:val="000000" w:themeColor="text1"/>
          <w:sz w:val="20"/>
          <w:szCs w:val="20"/>
        </w:rPr>
        <w:t>SBTi</w:t>
      </w:r>
      <w:r w:rsidRPr="005D7652">
        <w:rPr>
          <w:rFonts w:ascii="Arial" w:eastAsia="MS Gothic" w:hAnsi="Arial" w:hint="eastAsia"/>
          <w:color w:val="000000" w:themeColor="text1"/>
          <w:sz w:val="20"/>
          <w:szCs w:val="20"/>
        </w:rPr>
        <w:t>）にコミットし、当社の目標を地球規模の気候変動対策と整合させています。</w:t>
      </w:r>
    </w:p>
    <w:p w14:paraId="47AD31D5" w14:textId="0A2FA0CC" w:rsidR="00510C41" w:rsidRPr="005D7652" w:rsidRDefault="00510C41" w:rsidP="00510C41">
      <w:pPr>
        <w:spacing w:line="360" w:lineRule="auto"/>
        <w:ind w:right="1559"/>
        <w:jc w:val="both"/>
        <w:rPr>
          <w:rFonts w:ascii="Arial" w:eastAsia="MS Gothic" w:hAnsi="Arial" w:cs="Arial"/>
          <w:color w:val="000000" w:themeColor="text1"/>
          <w:sz w:val="20"/>
          <w:szCs w:val="20"/>
        </w:rPr>
      </w:pPr>
      <w:r w:rsidRPr="005D7652">
        <w:rPr>
          <w:rFonts w:ascii="Arial" w:eastAsia="MS Gothic" w:hAnsi="Arial" w:hint="eastAsia"/>
          <w:color w:val="000000" w:themeColor="text1"/>
          <w:sz w:val="20"/>
          <w:szCs w:val="20"/>
        </w:rPr>
        <w:t>排出量の削減から循環性の向上まで、当社の</w:t>
      </w:r>
      <w:r w:rsidR="00B70A7C" w:rsidRPr="005D7652">
        <w:rPr>
          <w:rFonts w:ascii="Arial" w:eastAsia="MS Gothic" w:hAnsi="Arial" w:hint="eastAsia"/>
          <w:color w:val="000000" w:themeColor="text1"/>
          <w:sz w:val="20"/>
          <w:szCs w:val="20"/>
        </w:rPr>
        <w:t>サスティナブル</w:t>
      </w:r>
      <w:r w:rsidRPr="005D7652">
        <w:rPr>
          <w:rFonts w:ascii="Arial" w:eastAsia="MS Gothic" w:hAnsi="Arial" w:hint="eastAsia"/>
          <w:color w:val="000000" w:themeColor="text1"/>
          <w:sz w:val="20"/>
          <w:szCs w:val="20"/>
        </w:rPr>
        <w:t>な</w:t>
      </w:r>
      <w:r w:rsidRPr="005D7652">
        <w:rPr>
          <w:rFonts w:ascii="Arial" w:eastAsia="MS Gothic" w:hAnsi="Arial" w:hint="eastAsia"/>
          <w:color w:val="000000" w:themeColor="text1"/>
          <w:sz w:val="20"/>
          <w:szCs w:val="20"/>
        </w:rPr>
        <w:t>TPE</w:t>
      </w:r>
      <w:r w:rsidRPr="005D7652">
        <w:rPr>
          <w:rFonts w:ascii="Arial" w:eastAsia="MS Gothic" w:hAnsi="Arial" w:hint="eastAsia"/>
          <w:color w:val="000000" w:themeColor="text1"/>
          <w:sz w:val="20"/>
          <w:szCs w:val="20"/>
        </w:rPr>
        <w:t>は、世界中でご利用いただける信頼性の高い性能を発揮し、お客様の用途とサスティナビリティ目標の両方の達成を支援します。</w:t>
      </w:r>
    </w:p>
    <w:p w14:paraId="5A5D9FC7" w14:textId="089B111C" w:rsidR="00510C41" w:rsidRPr="005D7652" w:rsidRDefault="00510C41" w:rsidP="00510C41">
      <w:pPr>
        <w:spacing w:line="360" w:lineRule="auto"/>
        <w:ind w:right="1559"/>
        <w:jc w:val="both"/>
        <w:rPr>
          <w:rFonts w:ascii="Arial" w:eastAsia="MS Gothic" w:hAnsi="Arial" w:cs="Arial"/>
          <w:color w:val="000000" w:themeColor="text1"/>
          <w:sz w:val="20"/>
          <w:szCs w:val="20"/>
        </w:rPr>
      </w:pPr>
      <w:r w:rsidRPr="005D7652">
        <w:rPr>
          <w:rFonts w:ascii="Arial" w:eastAsia="MS Gothic" w:hAnsi="Arial" w:hint="eastAsia"/>
          <w:color w:val="000000" w:themeColor="text1"/>
          <w:sz w:val="20"/>
          <w:szCs w:val="20"/>
        </w:rPr>
        <w:t xml:space="preserve">KRAIBURG TPE </w:t>
      </w:r>
      <w:r w:rsidRPr="005D7652">
        <w:rPr>
          <w:rFonts w:ascii="Arial" w:eastAsia="MS Gothic" w:hAnsi="Arial" w:hint="eastAsia"/>
          <w:color w:val="000000" w:themeColor="text1"/>
          <w:sz w:val="20"/>
          <w:szCs w:val="20"/>
        </w:rPr>
        <w:t>がお客様の</w:t>
      </w:r>
      <w:r w:rsidR="00B70A7C" w:rsidRPr="005D7652">
        <w:rPr>
          <w:rFonts w:ascii="Arial" w:eastAsia="MS Gothic" w:hAnsi="Arial" w:hint="eastAsia"/>
          <w:color w:val="000000" w:themeColor="text1"/>
          <w:sz w:val="20"/>
          <w:szCs w:val="20"/>
        </w:rPr>
        <w:t>サスティナビリティ</w:t>
      </w:r>
      <w:r w:rsidRPr="005D7652">
        <w:rPr>
          <w:rFonts w:ascii="Arial" w:eastAsia="MS Gothic" w:hAnsi="Arial" w:hint="eastAsia"/>
          <w:color w:val="000000" w:themeColor="text1"/>
          <w:sz w:val="20"/>
          <w:szCs w:val="20"/>
        </w:rPr>
        <w:t>と製品開発への取り組みをどのようにサポートできるかを、</w:t>
      </w:r>
      <w:r w:rsidRPr="005D7652">
        <w:rPr>
          <w:rFonts w:ascii="Arial" w:eastAsia="MS Gothic" w:hAnsi="Arial" w:hint="eastAsia"/>
          <w:b/>
          <w:bCs/>
          <w:color w:val="000000" w:themeColor="text1"/>
          <w:sz w:val="20"/>
          <w:szCs w:val="20"/>
        </w:rPr>
        <w:t>今すぐお問い合わせのうえ、お確かめください。</w:t>
      </w:r>
    </w:p>
    <w:p w14:paraId="33155E3A" w14:textId="092D87BB" w:rsidR="00BC6E5A" w:rsidRPr="005D7652" w:rsidRDefault="00BC6E5A" w:rsidP="00510C41">
      <w:pPr>
        <w:spacing w:line="360" w:lineRule="auto"/>
        <w:ind w:right="1559"/>
        <w:jc w:val="both"/>
        <w:rPr>
          <w:rFonts w:ascii="Arial" w:eastAsia="MS Gothic" w:hAnsi="Arial" w:cs="Arial"/>
          <w:color w:val="000000" w:themeColor="text1"/>
          <w:sz w:val="20"/>
          <w:szCs w:val="20"/>
        </w:rPr>
      </w:pPr>
      <w:r w:rsidRPr="005D7652">
        <w:rPr>
          <w:rFonts w:ascii="Arial" w:eastAsia="MS Gothic" w:hAnsi="Arial" w:hint="eastAsia"/>
          <w:b/>
          <w:bCs/>
          <w:color w:val="000000" w:themeColor="text1"/>
          <w:sz w:val="20"/>
          <w:szCs w:val="20"/>
        </w:rPr>
        <w:t>TPE</w:t>
      </w:r>
      <w:r w:rsidRPr="005D7652">
        <w:rPr>
          <w:rFonts w:ascii="Arial" w:eastAsia="MS Gothic" w:hAnsi="Arial" w:hint="eastAsia"/>
          <w:b/>
          <w:bCs/>
          <w:color w:val="000000" w:themeColor="text1"/>
          <w:sz w:val="20"/>
          <w:szCs w:val="20"/>
        </w:rPr>
        <w:t>で新たな発見を</w:t>
      </w:r>
      <w:r w:rsidRPr="005D7652">
        <w:rPr>
          <w:rFonts w:ascii="Arial" w:eastAsia="MS Gothic" w:hAnsi="Arial" w:hint="eastAsia"/>
          <w:color w:val="000000" w:themeColor="text1"/>
          <w:sz w:val="20"/>
          <w:szCs w:val="20"/>
        </w:rPr>
        <w:t>：</w:t>
      </w:r>
      <w:hyperlink r:id="rId13" w:history="1">
        <w:r w:rsidRPr="005D7652">
          <w:rPr>
            <w:rStyle w:val="Hyperlink"/>
            <w:rFonts w:ascii="Arial" w:eastAsia="MS Gothic" w:hAnsi="Arial" w:hint="eastAsia"/>
            <w:sz w:val="20"/>
            <w:szCs w:val="20"/>
          </w:rPr>
          <w:t>ドローン・アプリケーション</w:t>
        </w:r>
      </w:hyperlink>
      <w:r w:rsidRPr="005D7652">
        <w:rPr>
          <w:rFonts w:ascii="Arial" w:eastAsia="MS Gothic" w:hAnsi="Arial" w:hint="eastAsia"/>
          <w:color w:val="000000" w:themeColor="text1"/>
          <w:sz w:val="20"/>
          <w:szCs w:val="20"/>
        </w:rPr>
        <w:t>から</w:t>
      </w:r>
      <w:hyperlink r:id="rId14" w:history="1">
        <w:r w:rsidRPr="005D7652">
          <w:rPr>
            <w:rStyle w:val="Hyperlink"/>
            <w:rFonts w:ascii="Arial" w:eastAsia="MS Gothic" w:hAnsi="Arial" w:hint="eastAsia"/>
            <w:sz w:val="20"/>
            <w:szCs w:val="20"/>
          </w:rPr>
          <w:t>ぺットトラッカー</w:t>
        </w:r>
      </w:hyperlink>
      <w:r w:rsidRPr="005D7652">
        <w:rPr>
          <w:rFonts w:ascii="Arial" w:eastAsia="MS Gothic" w:hAnsi="Arial" w:hint="eastAsia"/>
          <w:sz w:val="20"/>
          <w:szCs w:val="20"/>
        </w:rPr>
        <w:t>、また</w:t>
      </w:r>
      <w:hyperlink r:id="rId15" w:history="1">
        <w:r w:rsidRPr="005D7652">
          <w:rPr>
            <w:rStyle w:val="Hyperlink"/>
            <w:rFonts w:ascii="Arial" w:eastAsia="MS Gothic" w:hAnsi="Arial" w:hint="eastAsia"/>
            <w:sz w:val="20"/>
            <w:szCs w:val="20"/>
          </w:rPr>
          <w:t>電動バイクのハンドル</w:t>
        </w:r>
      </w:hyperlink>
      <w:r w:rsidRPr="005D7652">
        <w:rPr>
          <w:rFonts w:ascii="Arial" w:eastAsia="MS Gothic" w:hAnsi="Arial" w:hint="eastAsia"/>
          <w:sz w:val="20"/>
          <w:szCs w:val="20"/>
        </w:rPr>
        <w:t>に至るまで、当社の</w:t>
      </w:r>
      <w:r w:rsidRPr="005D7652">
        <w:rPr>
          <w:rFonts w:ascii="Arial" w:eastAsia="MS Gothic" w:hAnsi="Arial" w:hint="eastAsia"/>
          <w:sz w:val="20"/>
          <w:szCs w:val="20"/>
        </w:rPr>
        <w:t>TPE</w:t>
      </w:r>
      <w:r w:rsidRPr="005D7652">
        <w:rPr>
          <w:rFonts w:ascii="Arial" w:eastAsia="MS Gothic" w:hAnsi="Arial" w:hint="eastAsia"/>
          <w:sz w:val="20"/>
          <w:szCs w:val="20"/>
        </w:rPr>
        <w:t>ソリューションがいか</w:t>
      </w:r>
      <w:r w:rsidRPr="005D7652">
        <w:rPr>
          <w:rFonts w:ascii="Arial" w:eastAsia="MS Gothic" w:hAnsi="Arial" w:hint="eastAsia"/>
          <w:sz w:val="20"/>
          <w:szCs w:val="20"/>
        </w:rPr>
        <w:lastRenderedPageBreak/>
        <w:t>にして日常生活に安全性、耐久性、そして革新性をもたらすかをご覧ください。</w:t>
      </w:r>
    </w:p>
    <w:p w14:paraId="6FD6A99C" w14:textId="4FA387E8" w:rsidR="00510C41" w:rsidRPr="005D7652" w:rsidRDefault="00510C41" w:rsidP="002A2985">
      <w:pPr>
        <w:spacing w:line="360" w:lineRule="auto"/>
        <w:ind w:right="1559"/>
        <w:jc w:val="both"/>
        <w:rPr>
          <w:rFonts w:ascii="Arial" w:eastAsia="MS Gothic" w:hAnsi="Arial" w:cs="Arial"/>
          <w:i/>
          <w:iCs/>
          <w:color w:val="000000" w:themeColor="text1"/>
          <w:sz w:val="16"/>
          <w:szCs w:val="16"/>
        </w:rPr>
      </w:pPr>
      <w:r w:rsidRPr="005D7652">
        <w:rPr>
          <w:rFonts w:ascii="Arial" w:eastAsia="MS Gothic" w:hAnsi="Arial" w:hint="eastAsia"/>
          <w:b/>
          <w:bCs/>
          <w:i/>
          <w:iCs/>
          <w:color w:val="000000" w:themeColor="text1"/>
          <w:sz w:val="16"/>
          <w:szCs w:val="16"/>
        </w:rPr>
        <w:t>免責事項；</w:t>
      </w:r>
      <w:r w:rsidRPr="005D7652">
        <w:rPr>
          <w:rFonts w:ascii="Arial" w:eastAsia="MS Gothic" w:hAnsi="Arial" w:hint="eastAsia"/>
          <w:i/>
          <w:iCs/>
          <w:color w:val="000000" w:themeColor="text1"/>
          <w:sz w:val="16"/>
          <w:szCs w:val="16"/>
        </w:rPr>
        <w:t>記載されている用途は、材料の性能を例示するためのものです。最終製品の適合性および規制への準拠は、お客様によって評価および検証する必要があります。</w:t>
      </w:r>
    </w:p>
    <w:p w14:paraId="510E40BB" w14:textId="77777777" w:rsidR="005D7652" w:rsidRPr="00AA6792" w:rsidRDefault="002F68F4" w:rsidP="005D7652">
      <w:pPr>
        <w:spacing w:line="360" w:lineRule="auto"/>
        <w:ind w:right="1559"/>
        <w:jc w:val="both"/>
        <w:rPr>
          <w:rFonts w:ascii="Arial" w:eastAsia="SimSun" w:hAnsi="Arial"/>
          <w:b/>
          <w:bCs/>
          <w:color w:val="000000" w:themeColor="text1"/>
          <w:sz w:val="20"/>
          <w:szCs w:val="20"/>
          <w:lang w:eastAsia="zh-CN"/>
        </w:rPr>
      </w:pPr>
      <w:r w:rsidRPr="00B70A7C">
        <w:rPr>
          <w:rFonts w:ascii="Arial" w:eastAsia="MS Gothic" w:hAnsi="Arial" w:hint="eastAsia"/>
          <w:noProof/>
        </w:rPr>
        <w:drawing>
          <wp:inline distT="0" distB="0" distL="0" distR="0" wp14:anchorId="6FEF91A7" wp14:editId="7CAD8E28">
            <wp:extent cx="4292600" cy="2374968"/>
            <wp:effectExtent l="0" t="0" r="0" b="6350"/>
            <wp:docPr id="780658554" name="Picture 1" descr="A robot carrying a box&#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658554" name="Picture 1" descr="A robot carrying a box&#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99253" cy="2378649"/>
                    </a:xfrm>
                    <a:prstGeom prst="rect">
                      <a:avLst/>
                    </a:prstGeom>
                    <a:noFill/>
                    <a:ln>
                      <a:noFill/>
                    </a:ln>
                  </pic:spPr>
                </pic:pic>
              </a:graphicData>
            </a:graphic>
          </wp:inline>
        </w:drawing>
      </w:r>
      <w:r w:rsidRPr="00B70A7C">
        <w:rPr>
          <w:rFonts w:ascii="Arial" w:eastAsia="MS Gothic" w:hAnsi="Arial" w:hint="eastAsia"/>
          <w:color w:val="000000" w:themeColor="text1"/>
          <w:sz w:val="20"/>
          <w:szCs w:val="20"/>
        </w:rPr>
        <w:br/>
      </w:r>
      <w:r w:rsidR="005D7652" w:rsidRPr="001A2DA0">
        <w:rPr>
          <w:rFonts w:ascii="Arial" w:eastAsia="MS Gothic" w:hAnsi="Arial" w:hint="eastAsia"/>
        </w:rPr>
        <w:t>（写真：</w:t>
      </w:r>
      <w:r w:rsidR="005D7652" w:rsidRPr="001A2DA0">
        <w:rPr>
          <w:rFonts w:ascii="Arial" w:eastAsia="MS Gothic" w:hAnsi="Arial" w:hint="eastAsia"/>
          <w:b/>
          <w:bCs/>
          <w:sz w:val="20"/>
          <w:szCs w:val="20"/>
        </w:rPr>
        <w:t>© 202</w:t>
      </w:r>
      <w:r w:rsidR="005D7652">
        <w:rPr>
          <w:rFonts w:ascii="Arial" w:eastAsia="SimSun" w:hAnsi="Arial" w:hint="eastAsia"/>
          <w:b/>
          <w:bCs/>
          <w:sz w:val="20"/>
          <w:szCs w:val="20"/>
          <w:lang w:eastAsia="zh-CN"/>
        </w:rPr>
        <w:t>6</w:t>
      </w:r>
      <w:r w:rsidR="005D7652" w:rsidRPr="001A2DA0">
        <w:rPr>
          <w:rFonts w:ascii="Arial" w:eastAsia="MS Gothic" w:hAnsi="Arial" w:hint="eastAsia"/>
          <w:b/>
          <w:bCs/>
          <w:sz w:val="20"/>
          <w:szCs w:val="20"/>
        </w:rPr>
        <w:t xml:space="preserve"> KRAIBURG TPE</w:t>
      </w:r>
      <w:r w:rsidR="005D7652" w:rsidRPr="001A2DA0">
        <w:rPr>
          <w:rFonts w:ascii="Arial" w:eastAsia="MS Gothic" w:hAnsi="Arial" w:hint="eastAsia"/>
          <w:b/>
          <w:bCs/>
          <w:sz w:val="20"/>
          <w:szCs w:val="20"/>
        </w:rPr>
        <w:t>）</w:t>
      </w:r>
    </w:p>
    <w:p w14:paraId="2AD637AD" w14:textId="77777777" w:rsidR="005D7652" w:rsidRPr="008E0665" w:rsidRDefault="005D7652" w:rsidP="005D7652">
      <w:pPr>
        <w:spacing w:line="360" w:lineRule="auto"/>
        <w:ind w:right="1559"/>
        <w:jc w:val="both"/>
        <w:rPr>
          <w:rFonts w:ascii="Arial" w:eastAsia="SimSun" w:hAnsi="Arial" w:cs="Arial"/>
          <w:sz w:val="20"/>
          <w:szCs w:val="20"/>
          <w:lang w:eastAsia="zh-CN"/>
        </w:rPr>
      </w:pPr>
      <w:r w:rsidRPr="001A2DA0">
        <w:rPr>
          <w:rFonts w:ascii="Arial" w:eastAsia="MS Gothic" w:hAnsi="Arial" w:hint="eastAsia"/>
          <w:sz w:val="20"/>
          <w:szCs w:val="20"/>
        </w:rPr>
        <w:t>高精細の画像が必要の際は、下記の担当者にお問い合わせください。</w:t>
      </w:r>
    </w:p>
    <w:p w14:paraId="7722B758" w14:textId="77777777" w:rsidR="005D7652" w:rsidRPr="001A2DA0" w:rsidRDefault="005D7652" w:rsidP="005D7652">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17"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09E0A076" w14:textId="77777777" w:rsidR="005D7652" w:rsidRPr="001A2DA0" w:rsidRDefault="005D7652" w:rsidP="005D7652">
      <w:pPr>
        <w:spacing w:after="0" w:line="360" w:lineRule="auto"/>
        <w:ind w:right="1559"/>
        <w:rPr>
          <w:rFonts w:ascii="Arial" w:eastAsia="MS Gothic" w:hAnsi="Arial" w:cs="Arial"/>
          <w:sz w:val="20"/>
          <w:szCs w:val="20"/>
        </w:rPr>
      </w:pPr>
    </w:p>
    <w:p w14:paraId="09787B27" w14:textId="77777777" w:rsidR="005D7652" w:rsidRPr="00F66A22" w:rsidRDefault="005D7652" w:rsidP="005D7652">
      <w:pPr>
        <w:ind w:right="1559"/>
        <w:rPr>
          <w:rFonts w:ascii="Arial" w:eastAsia="MS Gothic" w:hAnsi="Arial" w:cs="Arial"/>
          <w:b/>
          <w:sz w:val="20"/>
          <w:szCs w:val="20"/>
        </w:rPr>
      </w:pPr>
      <w:r w:rsidRPr="001A2DA0">
        <w:rPr>
          <w:rFonts w:ascii="Arial" w:eastAsia="MS Gothic" w:hAnsi="Arial" w:hint="eastAsia"/>
          <w:b/>
          <w:sz w:val="20"/>
          <w:szCs w:val="20"/>
        </w:rPr>
        <w:t>報道関係者向け情報；</w:t>
      </w: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3DE31969" wp14:editId="4C52A477">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19480E" w14:textId="77777777" w:rsidR="005D7652" w:rsidRPr="00050D32" w:rsidRDefault="005D7652" w:rsidP="005D7652">
      <w:pPr>
        <w:ind w:right="1559"/>
        <w:rPr>
          <w:rFonts w:ascii="Arial" w:eastAsia="MS Gothic" w:hAnsi="Arial" w:cs="Arial"/>
          <w:bCs/>
          <w:sz w:val="20"/>
          <w:szCs w:val="20"/>
        </w:rPr>
      </w:pPr>
      <w:hyperlink r:id="rId20" w:history="1">
        <w:r w:rsidRPr="00050D32">
          <w:rPr>
            <w:rStyle w:val="Hyperlink"/>
            <w:rFonts w:ascii="Arial" w:eastAsia="MS Gothic" w:hAnsi="Arial" w:hint="eastAsia"/>
            <w:bCs/>
            <w:color w:val="auto"/>
            <w:sz w:val="20"/>
            <w:szCs w:val="20"/>
          </w:rPr>
          <w:t>高精細画像のダウンロード</w:t>
        </w:r>
      </w:hyperlink>
    </w:p>
    <w:p w14:paraId="5AEE2676" w14:textId="77777777" w:rsidR="005D7652" w:rsidRPr="00050D32" w:rsidRDefault="005D7652" w:rsidP="005D7652">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197C4279" wp14:editId="4F0EDC3F">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2" w:name="_Hlk208299021"/>
    <w:p w14:paraId="7D4673ED" w14:textId="77777777" w:rsidR="005D7652" w:rsidRPr="006C78AF" w:rsidRDefault="005D7652" w:rsidP="005D7652">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Pr="006C78AF">
        <w:rPr>
          <w:rStyle w:val="Hyperlink"/>
          <w:rFonts w:ascii="Arial" w:eastAsia="MS Gothic" w:hAnsi="Arial"/>
          <w:bCs/>
          <w:sz w:val="20"/>
          <w:szCs w:val="20"/>
          <w:lang w:val="en-MY"/>
        </w:rPr>
        <w:t>KRAIBURG TPE</w:t>
      </w:r>
      <w:r w:rsidRPr="006C78AF">
        <w:rPr>
          <w:rStyle w:val="Hyperlink"/>
          <w:rFonts w:ascii="Arial" w:eastAsia="MS Gothic" w:hAnsi="Arial" w:hint="eastAsia"/>
          <w:bCs/>
          <w:sz w:val="20"/>
          <w:szCs w:val="20"/>
          <w:lang w:val="en-MY"/>
        </w:rPr>
        <w:t>からの最新ニュ―ス</w:t>
      </w:r>
    </w:p>
    <w:p w14:paraId="12DA3CFE" w14:textId="77777777" w:rsidR="005D7652" w:rsidRPr="006C78AF" w:rsidRDefault="005D7652" w:rsidP="005D7652">
      <w:pPr>
        <w:ind w:right="1559"/>
        <w:rPr>
          <w:rStyle w:val="Hyperlink"/>
          <w:rFonts w:ascii="Arial" w:eastAsia="MS Gothic" w:hAnsi="Arial" w:cs="Arial"/>
          <w:bCs/>
          <w:sz w:val="20"/>
          <w:szCs w:val="20"/>
          <w:lang w:val="en-MY"/>
        </w:rPr>
      </w:pPr>
    </w:p>
    <w:p w14:paraId="062F90B7" w14:textId="77777777" w:rsidR="005D7652" w:rsidRDefault="005D7652" w:rsidP="005D7652">
      <w:pPr>
        <w:ind w:right="1559"/>
        <w:rPr>
          <w:rFonts w:ascii="Arial" w:eastAsia="SimSun" w:hAnsi="Arial"/>
          <w:bCs/>
          <w:sz w:val="20"/>
          <w:szCs w:val="20"/>
          <w:lang w:eastAsia="zh-CN"/>
        </w:rPr>
      </w:pPr>
      <w:r>
        <w:rPr>
          <w:rFonts w:ascii="Arial" w:eastAsia="MS Gothic" w:hAnsi="Arial"/>
          <w:bCs/>
          <w:sz w:val="20"/>
          <w:szCs w:val="20"/>
        </w:rPr>
        <w:fldChar w:fldCharType="end"/>
      </w:r>
      <w:bookmarkEnd w:id="2"/>
    </w:p>
    <w:p w14:paraId="5596C0B8" w14:textId="77777777" w:rsidR="005D7652" w:rsidRDefault="005D7652" w:rsidP="005D7652">
      <w:pPr>
        <w:ind w:right="1559"/>
        <w:rPr>
          <w:rFonts w:ascii="Arial" w:eastAsia="SimSun" w:hAnsi="Arial"/>
          <w:bCs/>
          <w:sz w:val="20"/>
          <w:szCs w:val="20"/>
          <w:lang w:eastAsia="zh-CN"/>
        </w:rPr>
      </w:pPr>
    </w:p>
    <w:p w14:paraId="59629358" w14:textId="69CF6D08" w:rsidR="005D7652" w:rsidRPr="001A2DA0" w:rsidRDefault="005D7652" w:rsidP="005D7652">
      <w:pPr>
        <w:ind w:right="1559"/>
        <w:rPr>
          <w:rFonts w:ascii="Arial" w:eastAsia="MS Gothic" w:hAnsi="Arial" w:cs="Arial"/>
          <w:b/>
          <w:sz w:val="20"/>
          <w:szCs w:val="20"/>
        </w:rPr>
      </w:pPr>
      <w:r w:rsidRPr="001A2DA0">
        <w:rPr>
          <w:rFonts w:ascii="Arial" w:eastAsia="MS Gothic" w:hAnsi="Arial" w:hint="eastAsia"/>
          <w:b/>
          <w:sz w:val="20"/>
          <w:szCs w:val="20"/>
        </w:rPr>
        <w:lastRenderedPageBreak/>
        <w:t>ソーシャルメディアでフォローしてください：</w:t>
      </w:r>
    </w:p>
    <w:p w14:paraId="35BB8437" w14:textId="77777777" w:rsidR="005D7652" w:rsidRPr="001A2DA0" w:rsidRDefault="005D7652" w:rsidP="005D7652">
      <w:pPr>
        <w:ind w:right="1559"/>
        <w:rPr>
          <w:rFonts w:ascii="Arial" w:eastAsia="MS Gothic" w:hAnsi="Arial" w:cs="Arial"/>
          <w:b/>
          <w:sz w:val="20"/>
          <w:szCs w:val="20"/>
        </w:rPr>
      </w:pP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082430E3" wp14:editId="6F741954">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3FC9371" wp14:editId="1BB12D7F">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772B13A3" wp14:editId="4A9D3E63">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0D6F44A5" wp14:editId="00A917E8">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7206C7F7" wp14:editId="093240C7">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5CC055F" w14:textId="77777777" w:rsidR="005D7652" w:rsidRPr="001A2DA0" w:rsidRDefault="005D7652" w:rsidP="005D7652">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2EF71416" w14:textId="77777777" w:rsidR="005D7652" w:rsidRPr="001A2DA0" w:rsidRDefault="005D7652" w:rsidP="005D7652">
      <w:pPr>
        <w:ind w:right="1559"/>
        <w:rPr>
          <w:rFonts w:ascii="Arial" w:eastAsia="MS Gothic" w:hAnsi="Arial" w:cs="Arial"/>
          <w:b/>
          <w:sz w:val="20"/>
          <w:szCs w:val="20"/>
        </w:rPr>
      </w:pPr>
      <w:r w:rsidRPr="001A2DA0">
        <w:rPr>
          <w:rFonts w:ascii="Arial" w:eastAsia="MS Gothic" w:hAnsi="Arial" w:hint="eastAsia"/>
          <w:noProof/>
          <w:sz w:val="20"/>
          <w:szCs w:val="20"/>
        </w:rPr>
        <w:drawing>
          <wp:inline distT="0" distB="0" distL="0" distR="0" wp14:anchorId="67EBBC7A" wp14:editId="59AA7846">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5401829" w:rsidR="001655F4" w:rsidRPr="005D7652" w:rsidRDefault="005D7652" w:rsidP="005D7652">
      <w:pPr>
        <w:spacing w:line="360" w:lineRule="auto"/>
        <w:ind w:right="1842"/>
        <w:jc w:val="both"/>
        <w:rPr>
          <w:rFonts w:ascii="Arial" w:eastAsia="SimSun" w:hAnsi="Arial" w:cs="Arial" w:hint="eastAsia"/>
          <w:b/>
          <w:sz w:val="21"/>
          <w:szCs w:val="21"/>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は自動車、産業機器、消費者向け製品、そして厳格な規制のある医療分野の各用途に向けて、幅広い製品群を提供しています。</w:t>
      </w:r>
      <w:r w:rsidRPr="001A2DA0">
        <w:rPr>
          <w:rFonts w:ascii="Arial" w:eastAsia="MS Gothic" w:hAnsi="Arial" w:hint="eastAsia"/>
          <w:sz w:val="20"/>
          <w:szCs w:val="20"/>
        </w:rPr>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1655F4" w:rsidRPr="005D7652"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1757D" w14:textId="77777777" w:rsidR="001967E4" w:rsidRDefault="001967E4" w:rsidP="00784C57">
      <w:pPr>
        <w:spacing w:after="0" w:line="240" w:lineRule="auto"/>
      </w:pPr>
      <w:r>
        <w:separator/>
      </w:r>
    </w:p>
  </w:endnote>
  <w:endnote w:type="continuationSeparator" w:id="0">
    <w:p w14:paraId="1C730BA7" w14:textId="77777777" w:rsidR="001967E4" w:rsidRDefault="001967E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306CC820"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63276" w14:textId="77777777" w:rsidR="001967E4" w:rsidRDefault="001967E4" w:rsidP="00784C57">
      <w:pPr>
        <w:spacing w:after="0" w:line="240" w:lineRule="auto"/>
      </w:pPr>
      <w:r>
        <w:separator/>
      </w:r>
    </w:p>
  </w:footnote>
  <w:footnote w:type="continuationSeparator" w:id="0">
    <w:p w14:paraId="35E265A1" w14:textId="77777777" w:rsidR="001967E4" w:rsidRDefault="001967E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B70A7C" w:rsidRDefault="00502615" w:rsidP="00502615">
    <w:pPr>
      <w:pStyle w:val="Header"/>
      <w:tabs>
        <w:tab w:val="clear" w:pos="4703"/>
        <w:tab w:val="clear" w:pos="9406"/>
      </w:tabs>
      <w:spacing w:before="1440"/>
      <w:rPr>
        <w:rFonts w:ascii="Arial" w:eastAsia="MS Gothic" w:hAnsi="Arial" w:cs="Arial"/>
        <w:sz w:val="20"/>
        <w:szCs w:val="20"/>
      </w:rPr>
    </w:pPr>
    <w:r w:rsidRPr="00B70A7C">
      <w:rPr>
        <w:rFonts w:ascii="Arial" w:eastAsia="MS Gothic" w:hAnsi="Arial" w:hint="eastAsia"/>
        <w:noProof/>
        <w:sz w:val="20"/>
        <w:szCs w:val="20"/>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70A7C" w14:paraId="12FEEFFC" w14:textId="77777777" w:rsidTr="00502615">
      <w:tc>
        <w:tcPr>
          <w:tcW w:w="6912" w:type="dxa"/>
        </w:tcPr>
        <w:p w14:paraId="4FD86D9A" w14:textId="77777777" w:rsidR="00A3687E" w:rsidRPr="00B70A7C" w:rsidRDefault="00D95D0D" w:rsidP="00A3687E">
          <w:pPr>
            <w:spacing w:after="0" w:line="360" w:lineRule="auto"/>
            <w:ind w:left="-105"/>
            <w:jc w:val="both"/>
            <w:rPr>
              <w:rFonts w:ascii="Arial" w:eastAsia="MS Gothic" w:hAnsi="Arial" w:cs="Arial"/>
              <w:b/>
              <w:bCs/>
              <w:color w:val="365F91"/>
              <w:sz w:val="40"/>
              <w:szCs w:val="40"/>
            </w:rPr>
          </w:pPr>
          <w:r w:rsidRPr="00B70A7C">
            <w:rPr>
              <w:rFonts w:ascii="Arial" w:eastAsia="MS Gothic" w:hAnsi="Arial" w:hint="eastAsia"/>
              <w:b/>
              <w:bCs/>
              <w:color w:val="365F91"/>
              <w:sz w:val="40"/>
              <w:szCs w:val="40"/>
            </w:rPr>
            <w:t>プレス・リリース</w:t>
          </w:r>
        </w:p>
        <w:p w14:paraId="048D542E" w14:textId="77777777" w:rsidR="00172F27" w:rsidRPr="00B70A7C" w:rsidRDefault="00172F27" w:rsidP="00172F27">
          <w:pPr>
            <w:spacing w:after="0" w:line="360" w:lineRule="auto"/>
            <w:ind w:left="-105"/>
            <w:jc w:val="both"/>
            <w:rPr>
              <w:rFonts w:ascii="Arial" w:eastAsia="MS Gothic" w:hAnsi="Arial" w:cs="Arial"/>
              <w:b/>
              <w:bCs/>
              <w:sz w:val="16"/>
              <w:szCs w:val="16"/>
            </w:rPr>
          </w:pPr>
          <w:r w:rsidRPr="00B70A7C">
            <w:rPr>
              <w:rFonts w:ascii="Arial" w:eastAsia="MS Gothic" w:hAnsi="Arial" w:hint="eastAsia"/>
              <w:b/>
              <w:bCs/>
              <w:sz w:val="16"/>
              <w:szCs w:val="16"/>
            </w:rPr>
            <w:t>KRAIBURG TPE</w:t>
          </w:r>
          <w:r w:rsidRPr="00B70A7C">
            <w:rPr>
              <w:rFonts w:ascii="Arial" w:eastAsia="MS Gothic" w:hAnsi="Arial" w:hint="eastAsia"/>
              <w:b/>
              <w:bCs/>
              <w:sz w:val="16"/>
              <w:szCs w:val="16"/>
            </w:rPr>
            <w:t>の材料がロボット犬の動作効率を高めています</w:t>
          </w:r>
        </w:p>
        <w:p w14:paraId="3CE31B4A" w14:textId="77777777" w:rsidR="00172F27" w:rsidRPr="00B70A7C" w:rsidRDefault="00172F27" w:rsidP="00172F27">
          <w:pPr>
            <w:spacing w:after="0" w:line="360" w:lineRule="auto"/>
            <w:ind w:left="-105"/>
            <w:jc w:val="both"/>
            <w:rPr>
              <w:rFonts w:ascii="Arial" w:eastAsia="MS Gothic" w:hAnsi="Arial"/>
              <w:b/>
              <w:sz w:val="16"/>
              <w:szCs w:val="16"/>
            </w:rPr>
          </w:pPr>
          <w:r w:rsidRPr="00B70A7C">
            <w:rPr>
              <w:rFonts w:ascii="Arial" w:eastAsia="MS Gothic" w:hAnsi="Arial" w:hint="eastAsia"/>
              <w:b/>
              <w:sz w:val="16"/>
              <w:szCs w:val="16"/>
            </w:rPr>
            <w:t>クアラルンプール、</w:t>
          </w:r>
          <w:r w:rsidRPr="00B70A7C">
            <w:rPr>
              <w:rFonts w:ascii="Arial" w:eastAsia="MS Gothic" w:hAnsi="Arial" w:hint="eastAsia"/>
              <w:b/>
              <w:sz w:val="16"/>
              <w:szCs w:val="16"/>
            </w:rPr>
            <w:t>2026</w:t>
          </w:r>
          <w:r w:rsidRPr="00B70A7C">
            <w:rPr>
              <w:rFonts w:ascii="Arial" w:eastAsia="MS Gothic" w:hAnsi="Arial" w:hint="eastAsia"/>
              <w:b/>
              <w:sz w:val="16"/>
              <w:szCs w:val="16"/>
            </w:rPr>
            <w:t>年</w:t>
          </w:r>
          <w:r w:rsidRPr="00B70A7C">
            <w:rPr>
              <w:rFonts w:ascii="Arial" w:eastAsia="MS Gothic" w:hAnsi="Arial" w:hint="eastAsia"/>
              <w:b/>
              <w:sz w:val="16"/>
              <w:szCs w:val="16"/>
            </w:rPr>
            <w:t>2</w:t>
          </w:r>
          <w:r w:rsidRPr="00B70A7C">
            <w:rPr>
              <w:rFonts w:ascii="Arial" w:eastAsia="MS Gothic" w:hAnsi="Arial" w:hint="eastAsia"/>
              <w:b/>
              <w:sz w:val="16"/>
              <w:szCs w:val="16"/>
            </w:rPr>
            <w:t>月</w:t>
          </w:r>
        </w:p>
        <w:p w14:paraId="1A56E795" w14:textId="764D39CB" w:rsidR="00502615" w:rsidRPr="00B70A7C" w:rsidRDefault="001A6108" w:rsidP="001A6108">
          <w:pPr>
            <w:spacing w:after="0" w:line="360" w:lineRule="auto"/>
            <w:ind w:left="-105"/>
            <w:jc w:val="both"/>
            <w:rPr>
              <w:rFonts w:ascii="Arial" w:eastAsia="MS Gothic" w:hAnsi="Arial" w:cs="Arial"/>
              <w:b/>
              <w:bCs/>
              <w:sz w:val="16"/>
              <w:szCs w:val="16"/>
            </w:rPr>
          </w:pPr>
          <w:r w:rsidRPr="005D7652">
            <w:rPr>
              <w:rFonts w:ascii="Arial" w:eastAsia="MS Gothic" w:hAnsi="Arial" w:hint="eastAsia"/>
              <w:b/>
              <w:bCs/>
              <w:sz w:val="16"/>
              <w:szCs w:val="16"/>
            </w:rPr>
            <w:t>ページ</w:t>
          </w:r>
          <w:r w:rsidRPr="00B70A7C">
            <w:rPr>
              <w:rFonts w:ascii="Arial" w:eastAsia="MS Gothic" w:hAnsi="Arial" w:hint="eastAsia"/>
            </w:rPr>
            <w:t xml:space="preserve"> </w:t>
          </w:r>
          <w:r w:rsidRPr="00B70A7C">
            <w:rPr>
              <w:rFonts w:ascii="Arial" w:eastAsia="MS Gothic" w:hAnsi="Arial" w:cs="Arial" w:hint="eastAsia"/>
              <w:b/>
              <w:bCs/>
              <w:sz w:val="16"/>
              <w:szCs w:val="16"/>
            </w:rPr>
            <w:fldChar w:fldCharType="begin"/>
          </w:r>
          <w:r w:rsidRPr="00B70A7C">
            <w:rPr>
              <w:rFonts w:ascii="Arial" w:eastAsia="MS Gothic" w:hAnsi="Arial" w:cs="Arial" w:hint="eastAsia"/>
              <w:b/>
              <w:bCs/>
              <w:sz w:val="16"/>
              <w:szCs w:val="16"/>
            </w:rPr>
            <w:instrText>PAGE  \* Arabic  \* MERGEFORMAT</w:instrText>
          </w:r>
          <w:r w:rsidRPr="00B70A7C">
            <w:rPr>
              <w:rFonts w:ascii="Arial" w:eastAsia="MS Gothic" w:hAnsi="Arial" w:cs="Arial" w:hint="eastAsia"/>
              <w:b/>
              <w:bCs/>
              <w:sz w:val="16"/>
              <w:szCs w:val="16"/>
            </w:rPr>
            <w:fldChar w:fldCharType="separate"/>
          </w:r>
          <w:r w:rsidR="004C3E07" w:rsidRPr="00B70A7C">
            <w:rPr>
              <w:rFonts w:ascii="Arial" w:eastAsia="MS Gothic" w:hAnsi="Arial" w:cs="Arial" w:hint="eastAsia"/>
              <w:b/>
              <w:bCs/>
              <w:sz w:val="16"/>
              <w:szCs w:val="16"/>
            </w:rPr>
            <w:t>2</w:t>
          </w:r>
          <w:r w:rsidRPr="00B70A7C">
            <w:rPr>
              <w:rFonts w:ascii="Arial" w:eastAsia="MS Gothic" w:hAnsi="Arial" w:cs="Arial" w:hint="eastAsia"/>
              <w:b/>
              <w:bCs/>
              <w:sz w:val="16"/>
              <w:szCs w:val="16"/>
            </w:rPr>
            <w:fldChar w:fldCharType="end"/>
          </w:r>
          <w:r w:rsidRPr="00B70A7C">
            <w:rPr>
              <w:rFonts w:ascii="Arial" w:eastAsia="MS Gothic" w:hAnsi="Arial" w:hint="eastAsia"/>
            </w:rPr>
            <w:t xml:space="preserve"> / </w:t>
          </w:r>
          <w:r w:rsidRPr="00B70A7C">
            <w:rPr>
              <w:rFonts w:ascii="Arial" w:eastAsia="MS Gothic" w:hAnsi="Arial" w:cs="Arial" w:hint="eastAsia"/>
              <w:b/>
              <w:bCs/>
              <w:sz w:val="16"/>
              <w:szCs w:val="16"/>
            </w:rPr>
            <w:fldChar w:fldCharType="begin"/>
          </w:r>
          <w:r w:rsidRPr="00B70A7C">
            <w:rPr>
              <w:rFonts w:ascii="Arial" w:eastAsia="MS Gothic" w:hAnsi="Arial" w:cs="Arial" w:hint="eastAsia"/>
              <w:b/>
              <w:bCs/>
              <w:sz w:val="16"/>
              <w:szCs w:val="16"/>
            </w:rPr>
            <w:instrText>NUMPAGES  \* Arabic  \* MERGEFORMAT</w:instrText>
          </w:r>
          <w:r w:rsidRPr="00B70A7C">
            <w:rPr>
              <w:rFonts w:ascii="Arial" w:eastAsia="MS Gothic" w:hAnsi="Arial" w:cs="Arial" w:hint="eastAsia"/>
              <w:b/>
              <w:bCs/>
              <w:sz w:val="16"/>
              <w:szCs w:val="16"/>
            </w:rPr>
            <w:fldChar w:fldCharType="separate"/>
          </w:r>
          <w:r w:rsidR="004C3E07" w:rsidRPr="00B70A7C">
            <w:rPr>
              <w:rFonts w:ascii="Arial" w:eastAsia="MS Gothic" w:hAnsi="Arial" w:cs="Arial" w:hint="eastAsia"/>
              <w:b/>
              <w:bCs/>
              <w:sz w:val="16"/>
              <w:szCs w:val="16"/>
            </w:rPr>
            <w:t>5</w:t>
          </w:r>
          <w:r w:rsidRPr="00B70A7C">
            <w:rPr>
              <w:rFonts w:ascii="Arial" w:eastAsia="MS Gothic" w:hAnsi="Arial" w:cs="Arial" w:hint="eastAsia"/>
              <w:b/>
              <w:bCs/>
              <w:sz w:val="16"/>
              <w:szCs w:val="16"/>
            </w:rPr>
            <w:fldChar w:fldCharType="end"/>
          </w:r>
        </w:p>
      </w:tc>
    </w:tr>
  </w:tbl>
  <w:p w14:paraId="59495A81" w14:textId="77777777" w:rsidR="00502615" w:rsidRPr="00B70A7C"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B70A7C" w:rsidRDefault="001A1A47" w:rsidP="00502615">
    <w:pPr>
      <w:pStyle w:val="Header"/>
      <w:tabs>
        <w:tab w:val="clear" w:pos="4703"/>
        <w:tab w:val="clear" w:pos="9406"/>
      </w:tabs>
      <w:rPr>
        <w:rFonts w:ascii="Arial" w:eastAsia="MS Gothic" w:hAnsi="Arial" w:cs="Arial"/>
        <w:sz w:val="20"/>
        <w:szCs w:val="20"/>
      </w:rPr>
    </w:pPr>
  </w:p>
  <w:p w14:paraId="1C7827E0" w14:textId="77777777" w:rsidR="00172F27" w:rsidRPr="00B70A7C" w:rsidRDefault="00172F2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B70A7C" w:rsidRDefault="00502615" w:rsidP="00502615">
    <w:pPr>
      <w:pStyle w:val="Header"/>
      <w:tabs>
        <w:tab w:val="clear" w:pos="4703"/>
        <w:tab w:val="clear" w:pos="9406"/>
      </w:tabs>
      <w:spacing w:before="1440"/>
      <w:rPr>
        <w:rFonts w:ascii="Arial" w:eastAsia="MS Gothic" w:hAnsi="Arial" w:cs="Arial"/>
        <w:sz w:val="20"/>
        <w:szCs w:val="20"/>
      </w:rPr>
    </w:pPr>
    <w:r w:rsidRPr="00B70A7C">
      <w:rPr>
        <w:rFonts w:ascii="Arial" w:eastAsia="MS Gothic" w:hAnsi="Arial" w:hint="eastAsia"/>
        <w:noProof/>
        <w:sz w:val="20"/>
        <w:szCs w:val="20"/>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B70A7C" w14:paraId="5A28A0D8" w14:textId="77777777" w:rsidTr="00AF662E">
      <w:tc>
        <w:tcPr>
          <w:tcW w:w="6912" w:type="dxa"/>
        </w:tcPr>
        <w:p w14:paraId="4A229A57" w14:textId="77777777" w:rsidR="00211964" w:rsidRPr="00B70A7C" w:rsidRDefault="003C4170" w:rsidP="00211964">
          <w:pPr>
            <w:spacing w:after="0" w:line="360" w:lineRule="auto"/>
            <w:ind w:left="-105"/>
            <w:jc w:val="both"/>
            <w:rPr>
              <w:rFonts w:ascii="Arial" w:eastAsia="MS Gothic" w:hAnsi="Arial" w:cs="Arial"/>
              <w:b/>
              <w:bCs/>
              <w:color w:val="365F91"/>
              <w:sz w:val="40"/>
              <w:szCs w:val="40"/>
            </w:rPr>
          </w:pPr>
          <w:r w:rsidRPr="00B70A7C">
            <w:rPr>
              <w:rFonts w:ascii="Arial" w:eastAsia="MS Gothic" w:hAnsi="Arial" w:hint="eastAsia"/>
              <w:b/>
              <w:bCs/>
              <w:color w:val="365F91"/>
              <w:sz w:val="40"/>
              <w:szCs w:val="40"/>
            </w:rPr>
            <w:t>プレス・リリース</w:t>
          </w:r>
        </w:p>
        <w:p w14:paraId="5CDFB47A" w14:textId="77777777" w:rsidR="00172F27" w:rsidRPr="00B70A7C" w:rsidRDefault="00172F27" w:rsidP="003804B8">
          <w:pPr>
            <w:spacing w:after="0" w:line="360" w:lineRule="auto"/>
            <w:ind w:left="-105"/>
            <w:jc w:val="both"/>
            <w:rPr>
              <w:rFonts w:ascii="Arial" w:eastAsia="MS Gothic" w:hAnsi="Arial" w:cs="Arial"/>
              <w:b/>
              <w:bCs/>
              <w:sz w:val="16"/>
              <w:szCs w:val="16"/>
            </w:rPr>
          </w:pPr>
          <w:r w:rsidRPr="00B70A7C">
            <w:rPr>
              <w:rFonts w:ascii="Arial" w:eastAsia="MS Gothic" w:hAnsi="Arial" w:hint="eastAsia"/>
              <w:b/>
              <w:bCs/>
              <w:sz w:val="16"/>
              <w:szCs w:val="16"/>
            </w:rPr>
            <w:t>KRAIBURG TPE</w:t>
          </w:r>
          <w:r w:rsidRPr="00B70A7C">
            <w:rPr>
              <w:rFonts w:ascii="Arial" w:eastAsia="MS Gothic" w:hAnsi="Arial" w:hint="eastAsia"/>
              <w:b/>
              <w:bCs/>
              <w:sz w:val="16"/>
              <w:szCs w:val="16"/>
            </w:rPr>
            <w:t>の材料がロボット犬の動作効率を高めています</w:t>
          </w:r>
        </w:p>
        <w:p w14:paraId="765F9503" w14:textId="2A6AC3A1" w:rsidR="003C4170" w:rsidRPr="00B70A7C" w:rsidRDefault="003C4170" w:rsidP="003804B8">
          <w:pPr>
            <w:spacing w:after="0" w:line="360" w:lineRule="auto"/>
            <w:ind w:left="-105"/>
            <w:jc w:val="both"/>
            <w:rPr>
              <w:rFonts w:ascii="Arial" w:eastAsia="MS Gothic" w:hAnsi="Arial"/>
              <w:b/>
              <w:sz w:val="16"/>
              <w:szCs w:val="16"/>
            </w:rPr>
          </w:pPr>
          <w:r w:rsidRPr="00B70A7C">
            <w:rPr>
              <w:rFonts w:ascii="Arial" w:eastAsia="MS Gothic" w:hAnsi="Arial" w:hint="eastAsia"/>
              <w:b/>
              <w:sz w:val="16"/>
              <w:szCs w:val="16"/>
            </w:rPr>
            <w:t>クアラルンプール、</w:t>
          </w:r>
          <w:r w:rsidRPr="00B70A7C">
            <w:rPr>
              <w:rFonts w:ascii="Arial" w:eastAsia="MS Gothic" w:hAnsi="Arial" w:hint="eastAsia"/>
              <w:b/>
              <w:sz w:val="16"/>
              <w:szCs w:val="16"/>
            </w:rPr>
            <w:t>2026</w:t>
          </w:r>
          <w:r w:rsidRPr="00B70A7C">
            <w:rPr>
              <w:rFonts w:ascii="Arial" w:eastAsia="MS Gothic" w:hAnsi="Arial" w:hint="eastAsia"/>
              <w:b/>
              <w:sz w:val="16"/>
              <w:szCs w:val="16"/>
            </w:rPr>
            <w:t>年</w:t>
          </w:r>
          <w:r w:rsidRPr="00B70A7C">
            <w:rPr>
              <w:rFonts w:ascii="Arial" w:eastAsia="MS Gothic" w:hAnsi="Arial" w:hint="eastAsia"/>
              <w:b/>
              <w:sz w:val="16"/>
              <w:szCs w:val="16"/>
            </w:rPr>
            <w:t>2</w:t>
          </w:r>
          <w:r w:rsidRPr="00B70A7C">
            <w:rPr>
              <w:rFonts w:ascii="Arial" w:eastAsia="MS Gothic" w:hAnsi="Arial" w:hint="eastAsia"/>
              <w:b/>
              <w:sz w:val="16"/>
              <w:szCs w:val="16"/>
            </w:rPr>
            <w:t>月</w:t>
          </w:r>
        </w:p>
        <w:p w14:paraId="4BE48C59" w14:textId="77777777" w:rsidR="003C4170" w:rsidRPr="00B70A7C" w:rsidRDefault="003C4170" w:rsidP="003C4170">
          <w:pPr>
            <w:spacing w:after="0" w:line="360" w:lineRule="auto"/>
            <w:ind w:left="-105"/>
            <w:jc w:val="both"/>
            <w:rPr>
              <w:rFonts w:ascii="Arial" w:eastAsia="MS Gothic" w:hAnsi="Arial" w:cs="Arial"/>
              <w:b/>
              <w:bCs/>
              <w:sz w:val="16"/>
              <w:szCs w:val="16"/>
            </w:rPr>
          </w:pPr>
          <w:r w:rsidRPr="005D7652">
            <w:rPr>
              <w:rFonts w:ascii="Arial" w:eastAsia="MS Gothic" w:hAnsi="Arial" w:hint="eastAsia"/>
              <w:b/>
              <w:bCs/>
              <w:sz w:val="16"/>
              <w:szCs w:val="16"/>
            </w:rPr>
            <w:t>ページ</w:t>
          </w:r>
          <w:r w:rsidRPr="005D7652">
            <w:rPr>
              <w:rFonts w:ascii="Arial" w:eastAsia="MS Gothic" w:hAnsi="Arial" w:hint="eastAsia"/>
              <w:b/>
              <w:bCs/>
              <w:sz w:val="16"/>
              <w:szCs w:val="16"/>
            </w:rPr>
            <w:t xml:space="preserve"> </w:t>
          </w:r>
          <w:r w:rsidRPr="00B70A7C">
            <w:rPr>
              <w:rFonts w:ascii="Arial" w:eastAsia="MS Gothic" w:hAnsi="Arial" w:cs="Arial" w:hint="eastAsia"/>
              <w:b/>
              <w:bCs/>
              <w:sz w:val="16"/>
              <w:szCs w:val="16"/>
            </w:rPr>
            <w:fldChar w:fldCharType="begin"/>
          </w:r>
          <w:r w:rsidRPr="00B70A7C">
            <w:rPr>
              <w:rFonts w:ascii="Arial" w:eastAsia="MS Gothic" w:hAnsi="Arial" w:cs="Arial" w:hint="eastAsia"/>
              <w:b/>
              <w:bCs/>
              <w:sz w:val="16"/>
              <w:szCs w:val="16"/>
            </w:rPr>
            <w:instrText>PAGE  \* Arabic  \* MERGEFORMAT</w:instrText>
          </w:r>
          <w:r w:rsidRPr="00B70A7C">
            <w:rPr>
              <w:rFonts w:ascii="Arial" w:eastAsia="MS Gothic" w:hAnsi="Arial" w:cs="Arial" w:hint="eastAsia"/>
              <w:b/>
              <w:bCs/>
              <w:sz w:val="16"/>
              <w:szCs w:val="16"/>
            </w:rPr>
            <w:fldChar w:fldCharType="separate"/>
          </w:r>
          <w:r w:rsidR="004C3E07" w:rsidRPr="00B70A7C">
            <w:rPr>
              <w:rFonts w:ascii="Arial" w:eastAsia="MS Gothic" w:hAnsi="Arial" w:cs="Arial" w:hint="eastAsia"/>
              <w:b/>
              <w:bCs/>
              <w:sz w:val="16"/>
              <w:szCs w:val="16"/>
            </w:rPr>
            <w:t>1</w:t>
          </w:r>
          <w:r w:rsidRPr="00B70A7C">
            <w:rPr>
              <w:rFonts w:ascii="Arial" w:eastAsia="MS Gothic" w:hAnsi="Arial" w:cs="Arial" w:hint="eastAsia"/>
              <w:b/>
              <w:bCs/>
              <w:sz w:val="16"/>
              <w:szCs w:val="16"/>
            </w:rPr>
            <w:fldChar w:fldCharType="end"/>
          </w:r>
          <w:r w:rsidRPr="00B70A7C">
            <w:rPr>
              <w:rFonts w:ascii="Arial" w:eastAsia="MS Gothic" w:hAnsi="Arial" w:hint="eastAsia"/>
            </w:rPr>
            <w:t xml:space="preserve"> / </w:t>
          </w:r>
          <w:r w:rsidRPr="00B70A7C">
            <w:rPr>
              <w:rFonts w:ascii="Arial" w:eastAsia="MS Gothic" w:hAnsi="Arial" w:cs="Arial" w:hint="eastAsia"/>
              <w:b/>
              <w:bCs/>
              <w:sz w:val="16"/>
              <w:szCs w:val="16"/>
            </w:rPr>
            <w:fldChar w:fldCharType="begin"/>
          </w:r>
          <w:r w:rsidRPr="00B70A7C">
            <w:rPr>
              <w:rFonts w:ascii="Arial" w:eastAsia="MS Gothic" w:hAnsi="Arial" w:cs="Arial" w:hint="eastAsia"/>
              <w:b/>
              <w:bCs/>
              <w:sz w:val="16"/>
              <w:szCs w:val="16"/>
            </w:rPr>
            <w:instrText>NUMPAGES  \* Arabic  \* MERGEFORMAT</w:instrText>
          </w:r>
          <w:r w:rsidRPr="00B70A7C">
            <w:rPr>
              <w:rFonts w:ascii="Arial" w:eastAsia="MS Gothic" w:hAnsi="Arial" w:cs="Arial" w:hint="eastAsia"/>
              <w:b/>
              <w:bCs/>
              <w:sz w:val="16"/>
              <w:szCs w:val="16"/>
            </w:rPr>
            <w:fldChar w:fldCharType="separate"/>
          </w:r>
          <w:r w:rsidR="004C3E07" w:rsidRPr="00B70A7C">
            <w:rPr>
              <w:rFonts w:ascii="Arial" w:eastAsia="MS Gothic" w:hAnsi="Arial" w:cs="Arial" w:hint="eastAsia"/>
              <w:b/>
              <w:bCs/>
              <w:sz w:val="16"/>
              <w:szCs w:val="16"/>
            </w:rPr>
            <w:t>5</w:t>
          </w:r>
          <w:r w:rsidRPr="00B70A7C">
            <w:rPr>
              <w:rFonts w:ascii="Arial" w:eastAsia="MS Gothic" w:hAnsi="Arial" w:cs="Arial" w:hint="eastAsia"/>
              <w:b/>
              <w:bCs/>
              <w:sz w:val="16"/>
              <w:szCs w:val="16"/>
            </w:rPr>
            <w:fldChar w:fldCharType="end"/>
          </w:r>
        </w:p>
      </w:tc>
      <w:tc>
        <w:tcPr>
          <w:tcW w:w="2977" w:type="dxa"/>
        </w:tcPr>
        <w:p w14:paraId="74C195ED" w14:textId="77777777" w:rsidR="003C4170" w:rsidRPr="00B70A7C" w:rsidRDefault="003C4170" w:rsidP="003C4170">
          <w:pPr>
            <w:pStyle w:val="Header"/>
            <w:tabs>
              <w:tab w:val="clear" w:pos="4703"/>
            </w:tabs>
            <w:rPr>
              <w:rFonts w:ascii="Arial" w:eastAsia="MS Gothic" w:hAnsi="Arial"/>
              <w:sz w:val="16"/>
            </w:rPr>
          </w:pPr>
          <w:r w:rsidRPr="00B70A7C">
            <w:rPr>
              <w:rFonts w:ascii="Arial" w:eastAsia="MS Gothic" w:hAnsi="Arial" w:hint="eastAsia"/>
              <w:sz w:val="16"/>
            </w:rPr>
            <w:t>KRAIBURG TPE TECHNOLOGY</w:t>
          </w:r>
        </w:p>
        <w:p w14:paraId="41A1A633" w14:textId="77777777" w:rsidR="003C4170" w:rsidRPr="00B70A7C" w:rsidRDefault="003C4170" w:rsidP="003C4170">
          <w:pPr>
            <w:pStyle w:val="Header"/>
            <w:tabs>
              <w:tab w:val="clear" w:pos="4703"/>
            </w:tabs>
            <w:rPr>
              <w:rFonts w:ascii="Arial" w:eastAsia="MS Gothic" w:hAnsi="Arial" w:cs="Arial"/>
              <w:sz w:val="16"/>
              <w:szCs w:val="16"/>
            </w:rPr>
          </w:pPr>
          <w:r w:rsidRPr="00B70A7C">
            <w:rPr>
              <w:rFonts w:ascii="Arial" w:eastAsia="MS Gothic" w:hAnsi="Arial" w:hint="eastAsia"/>
              <w:sz w:val="16"/>
            </w:rPr>
            <w:t>(M) SDN.BHD.</w:t>
          </w:r>
        </w:p>
        <w:p w14:paraId="7171CB2A" w14:textId="77777777" w:rsidR="003C4170" w:rsidRPr="00B70A7C" w:rsidRDefault="003C4170" w:rsidP="003C4170">
          <w:pPr>
            <w:pStyle w:val="Header"/>
            <w:tabs>
              <w:tab w:val="clear" w:pos="4703"/>
            </w:tabs>
            <w:rPr>
              <w:rFonts w:ascii="Arial" w:eastAsia="MS Gothic" w:hAnsi="Arial" w:cs="Arial"/>
              <w:sz w:val="16"/>
              <w:szCs w:val="16"/>
            </w:rPr>
          </w:pPr>
          <w:r w:rsidRPr="00B70A7C">
            <w:rPr>
              <w:rFonts w:ascii="Arial" w:eastAsia="MS Gothic" w:hAnsi="Arial" w:hint="eastAsia"/>
              <w:sz w:val="16"/>
              <w:szCs w:val="16"/>
            </w:rPr>
            <w:t>Lot 1839 Jalan KPB 6</w:t>
          </w:r>
        </w:p>
        <w:p w14:paraId="358C05E4" w14:textId="77777777" w:rsidR="003C4170" w:rsidRPr="00B70A7C" w:rsidRDefault="003C4170" w:rsidP="003C4170">
          <w:pPr>
            <w:pStyle w:val="Header"/>
            <w:tabs>
              <w:tab w:val="clear" w:pos="4703"/>
            </w:tabs>
            <w:rPr>
              <w:rFonts w:ascii="Arial" w:eastAsia="MS Gothic" w:hAnsi="Arial" w:cs="Arial"/>
              <w:sz w:val="16"/>
              <w:szCs w:val="16"/>
            </w:rPr>
          </w:pPr>
          <w:r w:rsidRPr="00B70A7C">
            <w:rPr>
              <w:rFonts w:ascii="Arial" w:eastAsia="MS Gothic" w:hAnsi="Arial" w:hint="eastAsia"/>
              <w:sz w:val="16"/>
              <w:szCs w:val="16"/>
            </w:rPr>
            <w:t xml:space="preserve">Kawasan Perindustrian </w:t>
          </w:r>
          <w:proofErr w:type="spellStart"/>
          <w:r w:rsidRPr="00B70A7C">
            <w:rPr>
              <w:rFonts w:ascii="Arial" w:eastAsia="MS Gothic" w:hAnsi="Arial" w:hint="eastAsia"/>
              <w:sz w:val="16"/>
              <w:szCs w:val="16"/>
            </w:rPr>
            <w:t>Balakong</w:t>
          </w:r>
          <w:proofErr w:type="spellEnd"/>
        </w:p>
        <w:p w14:paraId="57CACA94" w14:textId="77777777" w:rsidR="003C4170" w:rsidRPr="00B70A7C" w:rsidRDefault="003C4170" w:rsidP="003C4170">
          <w:pPr>
            <w:pStyle w:val="Header"/>
            <w:tabs>
              <w:tab w:val="clear" w:pos="4703"/>
            </w:tabs>
            <w:rPr>
              <w:rFonts w:ascii="Arial" w:eastAsia="MS Gothic" w:hAnsi="Arial" w:cs="Arial"/>
              <w:sz w:val="16"/>
              <w:szCs w:val="16"/>
            </w:rPr>
          </w:pPr>
          <w:r w:rsidRPr="00B70A7C">
            <w:rPr>
              <w:rFonts w:ascii="Arial" w:eastAsia="MS Gothic" w:hAnsi="Arial" w:hint="eastAsia"/>
              <w:sz w:val="16"/>
              <w:szCs w:val="16"/>
            </w:rPr>
            <w:t xml:space="preserve">43300 Seri Kembangan, Selangor, Malaysia </w:t>
          </w:r>
        </w:p>
        <w:p w14:paraId="19CA65F0" w14:textId="77777777" w:rsidR="003C4170" w:rsidRPr="00B70A7C" w:rsidRDefault="003C4170" w:rsidP="003C4170">
          <w:pPr>
            <w:pStyle w:val="Header"/>
            <w:tabs>
              <w:tab w:val="clear" w:pos="4703"/>
            </w:tabs>
            <w:rPr>
              <w:rFonts w:ascii="Arial" w:eastAsia="MS Gothic" w:hAnsi="Arial" w:cs="Arial"/>
              <w:sz w:val="16"/>
              <w:szCs w:val="16"/>
            </w:rPr>
          </w:pPr>
          <w:r w:rsidRPr="00B70A7C">
            <w:rPr>
              <w:rFonts w:ascii="Arial" w:eastAsia="MS Gothic" w:hAnsi="Arial" w:hint="eastAsia"/>
              <w:sz w:val="16"/>
              <w:szCs w:val="16"/>
            </w:rPr>
            <w:t>マレーシア</w:t>
          </w:r>
        </w:p>
        <w:p w14:paraId="04B55752" w14:textId="77777777" w:rsidR="003C4170" w:rsidRPr="00B70A7C" w:rsidRDefault="003C4170" w:rsidP="003C4170">
          <w:pPr>
            <w:pStyle w:val="Header"/>
            <w:tabs>
              <w:tab w:val="clear" w:pos="4703"/>
            </w:tabs>
            <w:rPr>
              <w:rFonts w:ascii="Arial" w:eastAsia="MS Gothic" w:hAnsi="Arial" w:cs="Arial"/>
              <w:sz w:val="16"/>
              <w:szCs w:val="16"/>
            </w:rPr>
          </w:pPr>
        </w:p>
        <w:p w14:paraId="3BE3A1EE" w14:textId="77777777" w:rsidR="003C4170" w:rsidRPr="00B70A7C" w:rsidRDefault="003C4170" w:rsidP="003C4170">
          <w:pPr>
            <w:pStyle w:val="Header"/>
            <w:tabs>
              <w:tab w:val="clear" w:pos="4703"/>
            </w:tabs>
            <w:rPr>
              <w:rFonts w:ascii="Arial" w:eastAsia="MS Gothic" w:hAnsi="Arial" w:cs="Arial"/>
              <w:sz w:val="16"/>
              <w:szCs w:val="16"/>
            </w:rPr>
          </w:pPr>
          <w:r w:rsidRPr="00B70A7C">
            <w:rPr>
              <w:rFonts w:ascii="Arial" w:eastAsia="MS Gothic" w:hAnsi="Arial" w:hint="eastAsia"/>
              <w:sz w:val="16"/>
            </w:rPr>
            <w:t xml:space="preserve">電話　</w:t>
          </w:r>
          <w:r w:rsidRPr="00B70A7C">
            <w:rPr>
              <w:rFonts w:ascii="Arial" w:eastAsia="MS Gothic" w:hAnsi="Arial" w:hint="eastAsia"/>
              <w:sz w:val="16"/>
            </w:rPr>
            <w:t>+60 3 95456393</w:t>
          </w:r>
        </w:p>
        <w:p w14:paraId="6328AA28" w14:textId="77777777" w:rsidR="003C4170" w:rsidRPr="00B70A7C" w:rsidRDefault="003C4170" w:rsidP="003C4170">
          <w:pPr>
            <w:pStyle w:val="Header"/>
            <w:tabs>
              <w:tab w:val="clear" w:pos="4703"/>
            </w:tabs>
            <w:rPr>
              <w:rFonts w:ascii="Arial" w:eastAsia="MS Gothic" w:hAnsi="Arial" w:cs="Arial"/>
              <w:sz w:val="16"/>
              <w:szCs w:val="16"/>
            </w:rPr>
          </w:pPr>
        </w:p>
        <w:p w14:paraId="2A14BF16" w14:textId="77777777" w:rsidR="003C4170" w:rsidRPr="00B70A7C" w:rsidRDefault="003C4170" w:rsidP="003C4170">
          <w:pPr>
            <w:pStyle w:val="Header"/>
            <w:tabs>
              <w:tab w:val="clear" w:pos="4703"/>
            </w:tabs>
            <w:rPr>
              <w:rFonts w:ascii="Arial" w:eastAsia="MS Gothic" w:hAnsi="Arial" w:cs="Arial"/>
              <w:sz w:val="16"/>
              <w:szCs w:val="16"/>
            </w:rPr>
          </w:pPr>
          <w:r w:rsidRPr="00B70A7C">
            <w:rPr>
              <w:rFonts w:ascii="Arial" w:eastAsia="MS Gothic" w:hAnsi="Arial" w:hint="eastAsia"/>
              <w:sz w:val="16"/>
            </w:rPr>
            <w:t>Info-asia@kraiburg-tpe.com</w:t>
          </w:r>
        </w:p>
        <w:p w14:paraId="768EAA4F" w14:textId="78F380D0" w:rsidR="003C4170" w:rsidRPr="00B70A7C" w:rsidRDefault="003C4170" w:rsidP="003C4170">
          <w:pPr>
            <w:pStyle w:val="Header"/>
            <w:tabs>
              <w:tab w:val="clear" w:pos="4703"/>
              <w:tab w:val="clear" w:pos="9406"/>
            </w:tabs>
            <w:rPr>
              <w:rFonts w:ascii="Arial" w:eastAsia="MS Gothic" w:hAnsi="Arial"/>
              <w:sz w:val="20"/>
            </w:rPr>
          </w:pPr>
          <w:r w:rsidRPr="00B70A7C">
            <w:rPr>
              <w:rFonts w:ascii="Arial" w:eastAsia="MS Gothic" w:hAnsi="Arial" w:hint="eastAsia"/>
              <w:sz w:val="16"/>
            </w:rPr>
            <w:t>www.kraiburg-tpe.com</w:t>
          </w:r>
        </w:p>
      </w:tc>
    </w:tr>
  </w:tbl>
  <w:p w14:paraId="63AF59F4" w14:textId="58463317" w:rsidR="00F125F3" w:rsidRPr="00B70A7C" w:rsidRDefault="00B70A7C"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58633F6A">
              <wp:simplePos x="0" y="0"/>
              <wp:positionH relativeFrom="column">
                <wp:posOffset>4349115</wp:posOffset>
              </wp:positionH>
              <wp:positionV relativeFrom="paragraph">
                <wp:posOffset>3343275</wp:posOffset>
              </wp:positionV>
              <wp:extent cx="1885950" cy="34766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76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B70A7C" w:rsidRDefault="00073D11" w:rsidP="0044562F">
                          <w:pPr>
                            <w:pStyle w:val="Header"/>
                            <w:rPr>
                              <w:rFonts w:ascii="Arial" w:eastAsia="MS Gothic" w:hAnsi="Arial" w:cs="Arial"/>
                              <w:b/>
                              <w:sz w:val="16"/>
                              <w:szCs w:val="16"/>
                            </w:rPr>
                          </w:pPr>
                          <w:r w:rsidRPr="00B70A7C">
                            <w:rPr>
                              <w:rFonts w:ascii="Arial" w:eastAsia="MS Gothic" w:hAnsi="Arial" w:hint="eastAsia"/>
                              <w:b/>
                              <w:sz w:val="16"/>
                              <w:szCs w:val="16"/>
                            </w:rPr>
                            <w:t>メディア連絡先：</w:t>
                          </w:r>
                        </w:p>
                        <w:p w14:paraId="6F7A1730" w14:textId="77777777" w:rsidR="00073D11" w:rsidRPr="00B70A7C" w:rsidRDefault="00073D11" w:rsidP="0044562F">
                          <w:pPr>
                            <w:pStyle w:val="Header"/>
                            <w:spacing w:line="120" w:lineRule="exact"/>
                            <w:rPr>
                              <w:rFonts w:ascii="Arial" w:eastAsia="MS Gothic" w:hAnsi="Arial" w:cs="Arial"/>
                              <w:sz w:val="16"/>
                              <w:szCs w:val="16"/>
                            </w:rPr>
                          </w:pPr>
                        </w:p>
                        <w:p w14:paraId="3DFB73B6" w14:textId="77777777" w:rsidR="00EC7126" w:rsidRPr="00B70A7C" w:rsidRDefault="00EC7126" w:rsidP="001E1888">
                          <w:pPr>
                            <w:pStyle w:val="BodyTextIndent"/>
                            <w:ind w:left="0"/>
                            <w:rPr>
                              <w:rFonts w:eastAsia="MS Gothic"/>
                              <w:bCs/>
                              <w:sz w:val="16"/>
                              <w:szCs w:val="16"/>
                            </w:rPr>
                          </w:pPr>
                        </w:p>
                        <w:p w14:paraId="7292DA5E" w14:textId="09481F1C" w:rsidR="00EC7126" w:rsidRPr="00B70A7C" w:rsidRDefault="00395377" w:rsidP="00EC7126">
                          <w:pPr>
                            <w:pStyle w:val="BodyTextIndent"/>
                            <w:ind w:left="0"/>
                            <w:rPr>
                              <w:rFonts w:eastAsia="MS Gothic"/>
                              <w:i w:val="0"/>
                              <w:sz w:val="16"/>
                            </w:rPr>
                          </w:pPr>
                          <w:r w:rsidRPr="00B70A7C">
                            <w:rPr>
                              <w:rFonts w:eastAsia="MS Gothic" w:hint="eastAsia"/>
                              <w:i w:val="0"/>
                              <w:sz w:val="16"/>
                            </w:rPr>
                            <w:t>Marlen Sittner</w:t>
                          </w:r>
                          <w:r w:rsidRPr="00B70A7C">
                            <w:rPr>
                              <w:rFonts w:eastAsia="MS Gothic" w:hint="eastAsia"/>
                              <w:i w:val="0"/>
                              <w:sz w:val="16"/>
                            </w:rPr>
                            <w:t>（マーレン・シットナー）</w:t>
                          </w:r>
                        </w:p>
                        <w:p w14:paraId="2EDE32C4" w14:textId="485B0BDD" w:rsidR="00395377" w:rsidRPr="00B70A7C" w:rsidRDefault="00395377" w:rsidP="00EC7126">
                          <w:pPr>
                            <w:pStyle w:val="BodyTextIndent"/>
                            <w:ind w:left="0"/>
                            <w:rPr>
                              <w:rFonts w:eastAsia="MS Gothic"/>
                              <w:i w:val="0"/>
                              <w:sz w:val="16"/>
                              <w:szCs w:val="16"/>
                            </w:rPr>
                          </w:pPr>
                          <w:r w:rsidRPr="00B70A7C">
                            <w:rPr>
                              <w:rFonts w:eastAsia="MS Gothic" w:hint="eastAsia"/>
                              <w:i w:val="0"/>
                              <w:sz w:val="16"/>
                            </w:rPr>
                            <w:t>ヘッド・オブ・デジタル・マーケティング</w:t>
                          </w:r>
                        </w:p>
                        <w:p w14:paraId="06D02C68" w14:textId="1A42A1DB" w:rsidR="00EC7126" w:rsidRPr="00B70A7C" w:rsidRDefault="00395377" w:rsidP="00EC7126">
                          <w:pPr>
                            <w:pStyle w:val="BodyTextIndent"/>
                            <w:ind w:left="0"/>
                            <w:rPr>
                              <w:rFonts w:eastAsia="MS Gothic"/>
                              <w:i w:val="0"/>
                              <w:sz w:val="16"/>
                              <w:szCs w:val="16"/>
                            </w:rPr>
                          </w:pPr>
                          <w:r w:rsidRPr="00B70A7C">
                            <w:rPr>
                              <w:rFonts w:eastAsia="MS Gothic" w:hint="eastAsia"/>
                              <w:i w:val="0"/>
                              <w:sz w:val="16"/>
                            </w:rPr>
                            <w:t>コーポレート・コミュニケーション・チーム</w:t>
                          </w:r>
                        </w:p>
                        <w:p w14:paraId="7B4446C1" w14:textId="33F02DA1" w:rsidR="00EC7126" w:rsidRPr="00B70A7C" w:rsidRDefault="00EC7126" w:rsidP="00EC7126">
                          <w:pPr>
                            <w:pStyle w:val="BodyTextIndent"/>
                            <w:ind w:left="0"/>
                            <w:rPr>
                              <w:rFonts w:eastAsia="MS Gothic"/>
                              <w:i w:val="0"/>
                              <w:sz w:val="16"/>
                              <w:szCs w:val="16"/>
                            </w:rPr>
                          </w:pPr>
                          <w:r w:rsidRPr="00B70A7C">
                            <w:rPr>
                              <w:rFonts w:eastAsia="MS Gothic" w:hint="eastAsia"/>
                              <w:i w:val="0"/>
                              <w:sz w:val="16"/>
                            </w:rPr>
                            <w:t>Phone: +49 8638 9810-272</w:t>
                          </w:r>
                        </w:p>
                        <w:p w14:paraId="055B4411" w14:textId="720607D3" w:rsidR="00EC7126" w:rsidRPr="00B70A7C" w:rsidRDefault="00395377" w:rsidP="00EC7126">
                          <w:pPr>
                            <w:pStyle w:val="Header"/>
                            <w:spacing w:line="360" w:lineRule="auto"/>
                            <w:rPr>
                              <w:rFonts w:ascii="Arial" w:eastAsia="MS Gothic" w:hAnsi="Arial" w:cs="Arial"/>
                              <w:sz w:val="16"/>
                              <w:szCs w:val="16"/>
                            </w:rPr>
                          </w:pPr>
                          <w:hyperlink r:id="rId2" w:history="1">
                            <w:r w:rsidRPr="00B70A7C">
                              <w:rPr>
                                <w:rStyle w:val="Hyperlink"/>
                                <w:rFonts w:ascii="Arial" w:eastAsia="MS Gothic" w:hAnsi="Arial" w:hint="eastAsia"/>
                                <w:sz w:val="16"/>
                                <w:szCs w:val="16"/>
                              </w:rPr>
                              <w:t>marlen.sittner@kraiburg-tpe.com</w:t>
                            </w:r>
                          </w:hyperlink>
                        </w:p>
                        <w:p w14:paraId="040029B1" w14:textId="77777777" w:rsidR="00EC7126" w:rsidRPr="00B70A7C" w:rsidRDefault="00EC7126" w:rsidP="001E1888">
                          <w:pPr>
                            <w:pStyle w:val="BodyTextIndent"/>
                            <w:ind w:left="0"/>
                            <w:rPr>
                              <w:rFonts w:eastAsia="MS Gothic"/>
                              <w:bCs/>
                              <w:sz w:val="16"/>
                              <w:szCs w:val="16"/>
                            </w:rPr>
                          </w:pPr>
                        </w:p>
                        <w:p w14:paraId="3C084A6B" w14:textId="194EEDA9" w:rsidR="001E1888" w:rsidRPr="00B70A7C" w:rsidRDefault="001E1888" w:rsidP="001E1888">
                          <w:pPr>
                            <w:pStyle w:val="BodyTextIndent"/>
                            <w:ind w:left="0"/>
                            <w:rPr>
                              <w:rFonts w:eastAsia="MS Gothic"/>
                              <w:bCs/>
                              <w:sz w:val="16"/>
                              <w:szCs w:val="16"/>
                            </w:rPr>
                          </w:pPr>
                          <w:r w:rsidRPr="00B70A7C">
                            <w:rPr>
                              <w:rFonts w:eastAsia="MS Gothic" w:hint="eastAsia"/>
                              <w:bCs/>
                              <w:sz w:val="16"/>
                              <w:szCs w:val="16"/>
                            </w:rPr>
                            <w:t>アジア太平洋地域：</w:t>
                          </w:r>
                        </w:p>
                        <w:p w14:paraId="251BCDA1" w14:textId="77777777" w:rsidR="001E1888" w:rsidRPr="00B70A7C" w:rsidRDefault="001E1888" w:rsidP="001E1888">
                          <w:pPr>
                            <w:pStyle w:val="Header"/>
                            <w:spacing w:line="360" w:lineRule="auto"/>
                            <w:rPr>
                              <w:rFonts w:ascii="Arial" w:eastAsia="MS Gothic" w:hAnsi="Arial" w:cs="Arial"/>
                              <w:bCs/>
                              <w:iCs/>
                              <w:sz w:val="16"/>
                              <w:szCs w:val="16"/>
                            </w:rPr>
                          </w:pPr>
                          <w:r w:rsidRPr="00B70A7C">
                            <w:rPr>
                              <w:rFonts w:ascii="Arial" w:eastAsia="MS Gothic" w:hAnsi="Arial" w:hint="eastAsia"/>
                              <w:bCs/>
                              <w:iCs/>
                              <w:sz w:val="16"/>
                              <w:szCs w:val="16"/>
                            </w:rPr>
                            <w:t>Bridget Ngang</w:t>
                          </w:r>
                          <w:r w:rsidRPr="00B70A7C">
                            <w:rPr>
                              <w:rFonts w:ascii="Arial" w:eastAsia="MS Gothic" w:hAnsi="Arial" w:hint="eastAsia"/>
                              <w:bCs/>
                              <w:iCs/>
                              <w:sz w:val="16"/>
                              <w:szCs w:val="16"/>
                            </w:rPr>
                            <w:t>（ブリジット・ナン）</w:t>
                          </w:r>
                        </w:p>
                        <w:p w14:paraId="36AC5C66" w14:textId="77777777" w:rsidR="001E1888" w:rsidRPr="00B70A7C" w:rsidRDefault="001E1888" w:rsidP="001E1888">
                          <w:pPr>
                            <w:pStyle w:val="Header"/>
                            <w:spacing w:line="360" w:lineRule="auto"/>
                            <w:rPr>
                              <w:rFonts w:ascii="Arial" w:eastAsia="MS Gothic" w:hAnsi="Arial" w:cs="Arial"/>
                              <w:bCs/>
                              <w:iCs/>
                              <w:sz w:val="16"/>
                              <w:szCs w:val="16"/>
                            </w:rPr>
                          </w:pPr>
                          <w:r w:rsidRPr="00B70A7C">
                            <w:rPr>
                              <w:rFonts w:ascii="Arial" w:eastAsia="MS Gothic" w:hAnsi="Arial" w:hint="eastAsia"/>
                              <w:bCs/>
                              <w:iCs/>
                              <w:sz w:val="16"/>
                              <w:szCs w:val="16"/>
                            </w:rPr>
                            <w:t>アジア太平洋地域　マーケティング・マネージャー</w:t>
                          </w:r>
                        </w:p>
                        <w:p w14:paraId="0D6196C4" w14:textId="77777777" w:rsidR="001E1888" w:rsidRPr="00B70A7C" w:rsidRDefault="001E1888" w:rsidP="001E1888">
                          <w:pPr>
                            <w:pStyle w:val="Header"/>
                            <w:spacing w:line="360" w:lineRule="auto"/>
                            <w:rPr>
                              <w:rFonts w:ascii="Arial" w:eastAsia="MS Gothic" w:hAnsi="Arial" w:cs="Arial"/>
                              <w:bCs/>
                              <w:iCs/>
                              <w:sz w:val="16"/>
                              <w:szCs w:val="16"/>
                            </w:rPr>
                          </w:pPr>
                          <w:r w:rsidRPr="00B70A7C">
                            <w:rPr>
                              <w:rFonts w:ascii="Arial" w:eastAsia="MS Gothic" w:hAnsi="Arial" w:hint="eastAsia"/>
                              <w:bCs/>
                              <w:iCs/>
                              <w:sz w:val="16"/>
                              <w:szCs w:val="16"/>
                            </w:rPr>
                            <w:t>Phone: +603 9545 6301</w:t>
                          </w:r>
                        </w:p>
                        <w:p w14:paraId="73E18B48" w14:textId="6C6715B2" w:rsidR="001E1888" w:rsidRPr="00B70A7C" w:rsidRDefault="001E1888" w:rsidP="001E1888">
                          <w:pPr>
                            <w:pStyle w:val="Header"/>
                            <w:spacing w:line="360" w:lineRule="auto"/>
                            <w:rPr>
                              <w:rFonts w:ascii="Arial" w:eastAsia="MS Gothic" w:hAnsi="Arial" w:cs="Arial"/>
                              <w:bCs/>
                              <w:iCs/>
                              <w:sz w:val="16"/>
                              <w:szCs w:val="16"/>
                            </w:rPr>
                          </w:pPr>
                          <w:hyperlink r:id="rId3" w:history="1">
                            <w:r w:rsidRPr="00B70A7C">
                              <w:rPr>
                                <w:rStyle w:val="Hyperlink"/>
                                <w:rFonts w:ascii="Arial" w:eastAsia="MS Gothic" w:hAnsi="Arial" w:hint="eastAsia"/>
                                <w:bCs/>
                                <w:iCs/>
                                <w:sz w:val="16"/>
                                <w:szCs w:val="16"/>
                              </w:rPr>
                              <w:t>bridget.ngang@kraiburg-tpe.com</w:t>
                            </w:r>
                          </w:hyperlink>
                        </w:p>
                        <w:p w14:paraId="2EA93E32" w14:textId="77777777" w:rsidR="001E1888" w:rsidRPr="00B70A7C"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3.25pt;width:148.5pt;height:27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" stroked="f">
              <v:textbox inset=",0,,0">
                <w:txbxContent>
                  <w:p w14:paraId="563CA45B" w14:textId="77777777" w:rsidR="00C97AAF" w:rsidRPr="00B70A7C" w:rsidRDefault="00073D11" w:rsidP="0044562F">
                    <w:pPr>
                      <w:pStyle w:val="a5"/>
                      <w:rPr>
                        <w:rFonts w:ascii="Arial" w:eastAsia="ＭＳ ゴシック" w:hAnsi="Arial" w:cs="Arial"/>
                        <w:b/>
                        <w:sz w:val="16"/>
                        <w:szCs w:val="16"/>
                      </w:rPr>
                    </w:pPr>
                    <w:r w:rsidRPr="00B70A7C">
                      <w:rPr>
                        <w:rFonts w:ascii="Arial" w:eastAsia="ＭＳ ゴシック" w:hAnsi="Arial" w:hint="eastAsia"/>
                        <w:b/>
                        <w:sz w:val="16"/>
                        <w:szCs w:val="16"/>
                      </w:rPr>
                      <w:t>メディア連絡先：</w:t>
                    </w:r>
                  </w:p>
                  <w:p w14:paraId="6F7A1730" w14:textId="77777777" w:rsidR="00073D11" w:rsidRPr="00B70A7C" w:rsidRDefault="00073D11" w:rsidP="0044562F">
                    <w:pPr>
                      <w:pStyle w:val="a5"/>
                      <w:spacing w:line="120" w:lineRule="exact"/>
                      <w:rPr>
                        <w:rFonts w:ascii="Arial" w:eastAsia="ＭＳ ゴシック" w:hAnsi="Arial" w:cs="Arial"/>
                        <w:sz w:val="16"/>
                        <w:szCs w:val="16"/>
                      </w:rPr>
                    </w:pPr>
                  </w:p>
                  <w:p w14:paraId="3DFB73B6" w14:textId="77777777" w:rsidR="00EC7126" w:rsidRPr="00B70A7C" w:rsidRDefault="00EC7126" w:rsidP="001E1888">
                    <w:pPr>
                      <w:pStyle w:val="a9"/>
                      <w:ind w:left="0"/>
                      <w:rPr>
                        <w:rFonts w:eastAsia="ＭＳ ゴシック"/>
                        <w:bCs/>
                        <w:sz w:val="16"/>
                        <w:szCs w:val="16"/>
                      </w:rPr>
                    </w:pPr>
                  </w:p>
                  <w:p w14:paraId="7292DA5E" w14:textId="09481F1C" w:rsidR="00EC7126" w:rsidRPr="00B70A7C" w:rsidRDefault="00395377" w:rsidP="00EC7126">
                    <w:pPr>
                      <w:pStyle w:val="a9"/>
                      <w:ind w:left="0"/>
                      <w:rPr>
                        <w:rFonts w:eastAsia="ＭＳ ゴシック"/>
                        <w:i w:val="0"/>
                        <w:sz w:val="16"/>
                      </w:rPr>
                    </w:pPr>
                    <w:r w:rsidRPr="00B70A7C">
                      <w:rPr>
                        <w:rFonts w:eastAsia="ＭＳ ゴシック" w:hint="eastAsia"/>
                        <w:i w:val="0"/>
                        <w:sz w:val="16"/>
                      </w:rPr>
                      <w:t xml:space="preserve">Marlen </w:t>
                    </w:r>
                    <w:proofErr w:type="spellStart"/>
                    <w:r w:rsidRPr="00B70A7C">
                      <w:rPr>
                        <w:rFonts w:eastAsia="ＭＳ ゴシック" w:hint="eastAsia"/>
                        <w:i w:val="0"/>
                        <w:sz w:val="16"/>
                      </w:rPr>
                      <w:t>Sittner</w:t>
                    </w:r>
                    <w:proofErr w:type="spellEnd"/>
                    <w:r w:rsidRPr="00B70A7C">
                      <w:rPr>
                        <w:rFonts w:eastAsia="ＭＳ ゴシック" w:hint="eastAsia"/>
                        <w:i w:val="0"/>
                        <w:sz w:val="16"/>
                      </w:rPr>
                      <w:t>（マーレン・シットナー）</w:t>
                    </w:r>
                  </w:p>
                  <w:p w14:paraId="2EDE32C4" w14:textId="485B0BDD" w:rsidR="00395377" w:rsidRPr="00B70A7C" w:rsidRDefault="00395377" w:rsidP="00EC7126">
                    <w:pPr>
                      <w:pStyle w:val="a9"/>
                      <w:ind w:left="0"/>
                      <w:rPr>
                        <w:rFonts w:eastAsia="ＭＳ ゴシック"/>
                        <w:i w:val="0"/>
                        <w:sz w:val="16"/>
                        <w:szCs w:val="16"/>
                      </w:rPr>
                    </w:pPr>
                    <w:r w:rsidRPr="00B70A7C">
                      <w:rPr>
                        <w:rFonts w:eastAsia="ＭＳ ゴシック" w:hint="eastAsia"/>
                        <w:i w:val="0"/>
                        <w:sz w:val="16"/>
                      </w:rPr>
                      <w:t>ヘッド・オブ・デジタル・マーケティング</w:t>
                    </w:r>
                  </w:p>
                  <w:p w14:paraId="06D02C68" w14:textId="1A42A1DB" w:rsidR="00EC7126" w:rsidRPr="00B70A7C" w:rsidRDefault="00395377" w:rsidP="00EC7126">
                    <w:pPr>
                      <w:pStyle w:val="a9"/>
                      <w:ind w:left="0"/>
                      <w:rPr>
                        <w:rFonts w:eastAsia="ＭＳ ゴシック"/>
                        <w:i w:val="0"/>
                        <w:sz w:val="16"/>
                        <w:szCs w:val="16"/>
                      </w:rPr>
                    </w:pPr>
                    <w:r w:rsidRPr="00B70A7C">
                      <w:rPr>
                        <w:rFonts w:eastAsia="ＭＳ ゴシック" w:hint="eastAsia"/>
                        <w:i w:val="0"/>
                        <w:sz w:val="16"/>
                      </w:rPr>
                      <w:t>コーポレート・コミュニケーション・チーム</w:t>
                    </w:r>
                  </w:p>
                  <w:p w14:paraId="7B4446C1" w14:textId="33F02DA1" w:rsidR="00EC7126" w:rsidRPr="00B70A7C" w:rsidRDefault="00EC7126" w:rsidP="00EC7126">
                    <w:pPr>
                      <w:pStyle w:val="a9"/>
                      <w:ind w:left="0"/>
                      <w:rPr>
                        <w:rFonts w:eastAsia="ＭＳ ゴシック"/>
                        <w:i w:val="0"/>
                        <w:sz w:val="16"/>
                        <w:szCs w:val="16"/>
                      </w:rPr>
                    </w:pPr>
                    <w:r w:rsidRPr="00B70A7C">
                      <w:rPr>
                        <w:rFonts w:eastAsia="ＭＳ ゴシック" w:hint="eastAsia"/>
                        <w:i w:val="0"/>
                        <w:sz w:val="16"/>
                      </w:rPr>
                      <w:t>Phone: +49 8638 9810-272</w:t>
                    </w:r>
                  </w:p>
                  <w:p w14:paraId="055B4411" w14:textId="720607D3" w:rsidR="00EC7126" w:rsidRPr="00B70A7C" w:rsidRDefault="00B70A7C" w:rsidP="00EC7126">
                    <w:pPr>
                      <w:pStyle w:val="a5"/>
                      <w:spacing w:line="360" w:lineRule="auto"/>
                      <w:rPr>
                        <w:rFonts w:ascii="Arial" w:eastAsia="ＭＳ ゴシック" w:hAnsi="Arial" w:cs="Arial"/>
                        <w:sz w:val="16"/>
                        <w:szCs w:val="16"/>
                      </w:rPr>
                    </w:pPr>
                    <w:hyperlink r:id="rId4" w:history="1">
                      <w:r w:rsidR="00395377" w:rsidRPr="00B70A7C">
                        <w:rPr>
                          <w:rStyle w:val="af5"/>
                          <w:rFonts w:ascii="Arial" w:eastAsia="ＭＳ ゴシック" w:hAnsi="Arial" w:hint="eastAsia"/>
                          <w:sz w:val="16"/>
                          <w:szCs w:val="16"/>
                        </w:rPr>
                        <w:t>marlen.sittner@kraiburg-tpe.com</w:t>
                      </w:r>
                    </w:hyperlink>
                  </w:p>
                  <w:p w14:paraId="040029B1" w14:textId="77777777" w:rsidR="00EC7126" w:rsidRPr="00B70A7C" w:rsidRDefault="00EC7126" w:rsidP="001E1888">
                    <w:pPr>
                      <w:pStyle w:val="a9"/>
                      <w:ind w:left="0"/>
                      <w:rPr>
                        <w:rFonts w:eastAsia="ＭＳ ゴシック"/>
                        <w:bCs/>
                        <w:sz w:val="16"/>
                        <w:szCs w:val="16"/>
                      </w:rPr>
                    </w:pPr>
                  </w:p>
                  <w:p w14:paraId="3C084A6B" w14:textId="194EEDA9" w:rsidR="001E1888" w:rsidRPr="00B70A7C" w:rsidRDefault="001E1888" w:rsidP="001E1888">
                    <w:pPr>
                      <w:pStyle w:val="a9"/>
                      <w:ind w:left="0"/>
                      <w:rPr>
                        <w:rFonts w:eastAsia="ＭＳ ゴシック"/>
                        <w:bCs/>
                        <w:sz w:val="16"/>
                        <w:szCs w:val="16"/>
                      </w:rPr>
                    </w:pPr>
                    <w:r w:rsidRPr="00B70A7C">
                      <w:rPr>
                        <w:rFonts w:eastAsia="ＭＳ ゴシック" w:hint="eastAsia"/>
                        <w:bCs/>
                        <w:sz w:val="16"/>
                        <w:szCs w:val="16"/>
                      </w:rPr>
                      <w:t>アジア太平洋地域：</w:t>
                    </w:r>
                  </w:p>
                  <w:p w14:paraId="251BCDA1" w14:textId="77777777" w:rsidR="001E1888" w:rsidRPr="00B70A7C" w:rsidRDefault="001E1888" w:rsidP="001E1888">
                    <w:pPr>
                      <w:pStyle w:val="a5"/>
                      <w:spacing w:line="360" w:lineRule="auto"/>
                      <w:rPr>
                        <w:rFonts w:ascii="Arial" w:eastAsia="ＭＳ ゴシック" w:hAnsi="Arial" w:cs="Arial"/>
                        <w:bCs/>
                        <w:iCs/>
                        <w:sz w:val="16"/>
                        <w:szCs w:val="16"/>
                      </w:rPr>
                    </w:pPr>
                    <w:r w:rsidRPr="00B70A7C">
                      <w:rPr>
                        <w:rFonts w:ascii="Arial" w:eastAsia="ＭＳ ゴシック" w:hAnsi="Arial" w:hint="eastAsia"/>
                        <w:bCs/>
                        <w:iCs/>
                        <w:sz w:val="16"/>
                        <w:szCs w:val="16"/>
                      </w:rPr>
                      <w:t>Bridget Ngang</w:t>
                    </w:r>
                    <w:r w:rsidRPr="00B70A7C">
                      <w:rPr>
                        <w:rFonts w:ascii="Arial" w:eastAsia="ＭＳ ゴシック" w:hAnsi="Arial" w:hint="eastAsia"/>
                        <w:bCs/>
                        <w:iCs/>
                        <w:sz w:val="16"/>
                        <w:szCs w:val="16"/>
                      </w:rPr>
                      <w:t>（ブリジット・ナン）</w:t>
                    </w:r>
                  </w:p>
                  <w:p w14:paraId="36AC5C66" w14:textId="77777777" w:rsidR="001E1888" w:rsidRPr="00B70A7C" w:rsidRDefault="001E1888" w:rsidP="001E1888">
                    <w:pPr>
                      <w:pStyle w:val="a5"/>
                      <w:spacing w:line="360" w:lineRule="auto"/>
                      <w:rPr>
                        <w:rFonts w:ascii="Arial" w:eastAsia="ＭＳ ゴシック" w:hAnsi="Arial" w:cs="Arial"/>
                        <w:bCs/>
                        <w:iCs/>
                        <w:sz w:val="16"/>
                        <w:szCs w:val="16"/>
                      </w:rPr>
                    </w:pPr>
                    <w:r w:rsidRPr="00B70A7C">
                      <w:rPr>
                        <w:rFonts w:ascii="Arial" w:eastAsia="ＭＳ ゴシック" w:hAnsi="Arial" w:hint="eastAsia"/>
                        <w:bCs/>
                        <w:iCs/>
                        <w:sz w:val="16"/>
                        <w:szCs w:val="16"/>
                      </w:rPr>
                      <w:t>アジア太平洋地域　マーケティング・マネージャー</w:t>
                    </w:r>
                  </w:p>
                  <w:p w14:paraId="0D6196C4" w14:textId="77777777" w:rsidR="001E1888" w:rsidRPr="00B70A7C" w:rsidRDefault="001E1888" w:rsidP="001E1888">
                    <w:pPr>
                      <w:pStyle w:val="a5"/>
                      <w:spacing w:line="360" w:lineRule="auto"/>
                      <w:rPr>
                        <w:rFonts w:ascii="Arial" w:eastAsia="ＭＳ ゴシック" w:hAnsi="Arial" w:cs="Arial"/>
                        <w:bCs/>
                        <w:iCs/>
                        <w:sz w:val="16"/>
                        <w:szCs w:val="16"/>
                      </w:rPr>
                    </w:pPr>
                    <w:r w:rsidRPr="00B70A7C">
                      <w:rPr>
                        <w:rFonts w:ascii="Arial" w:eastAsia="ＭＳ ゴシック" w:hAnsi="Arial" w:hint="eastAsia"/>
                        <w:bCs/>
                        <w:iCs/>
                        <w:sz w:val="16"/>
                        <w:szCs w:val="16"/>
                      </w:rPr>
                      <w:t>Phone: +603 9545 6301</w:t>
                    </w:r>
                  </w:p>
                  <w:p w14:paraId="73E18B48" w14:textId="6C6715B2" w:rsidR="001E1888" w:rsidRPr="00B70A7C" w:rsidRDefault="00B70A7C" w:rsidP="001E1888">
                    <w:pPr>
                      <w:pStyle w:val="a5"/>
                      <w:spacing w:line="360" w:lineRule="auto"/>
                      <w:rPr>
                        <w:rFonts w:ascii="Arial" w:eastAsia="ＭＳ ゴシック" w:hAnsi="Arial" w:cs="Arial"/>
                        <w:bCs/>
                        <w:iCs/>
                        <w:sz w:val="16"/>
                        <w:szCs w:val="16"/>
                      </w:rPr>
                    </w:pPr>
                    <w:hyperlink r:id="rId5" w:history="1">
                      <w:r w:rsidR="001E1888" w:rsidRPr="00B70A7C">
                        <w:rPr>
                          <w:rStyle w:val="af5"/>
                          <w:rFonts w:ascii="Arial" w:eastAsia="ＭＳ ゴシック" w:hAnsi="Arial" w:hint="eastAsia"/>
                          <w:bCs/>
                          <w:iCs/>
                          <w:sz w:val="16"/>
                          <w:szCs w:val="16"/>
                        </w:rPr>
                        <w:t>bridget.ngang@kraiburg-tpe.com</w:t>
                      </w:r>
                    </w:hyperlink>
                  </w:p>
                  <w:p w14:paraId="2EA93E32" w14:textId="77777777" w:rsidR="001E1888" w:rsidRPr="00B70A7C"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4800506">
    <w:abstractNumId w:val="5"/>
  </w:num>
  <w:num w:numId="2" w16cid:durableId="157308923">
    <w:abstractNumId w:val="17"/>
  </w:num>
  <w:num w:numId="3" w16cid:durableId="1794908171">
    <w:abstractNumId w:val="3"/>
  </w:num>
  <w:num w:numId="4" w16cid:durableId="437333073">
    <w:abstractNumId w:val="31"/>
  </w:num>
  <w:num w:numId="5" w16cid:durableId="727342031">
    <w:abstractNumId w:val="21"/>
  </w:num>
  <w:num w:numId="6" w16cid:durableId="1277904617">
    <w:abstractNumId w:val="27"/>
  </w:num>
  <w:num w:numId="7" w16cid:durableId="1847356519">
    <w:abstractNumId w:val="10"/>
  </w:num>
  <w:num w:numId="8" w16cid:durableId="1011184971">
    <w:abstractNumId w:val="30"/>
  </w:num>
  <w:num w:numId="9" w16cid:durableId="2090030161">
    <w:abstractNumId w:val="22"/>
  </w:num>
  <w:num w:numId="10" w16cid:durableId="205919968">
    <w:abstractNumId w:val="1"/>
  </w:num>
  <w:num w:numId="11" w16cid:durableId="216628434">
    <w:abstractNumId w:val="19"/>
  </w:num>
  <w:num w:numId="12" w16cid:durableId="161887399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6910967">
    <w:abstractNumId w:val="8"/>
  </w:num>
  <w:num w:numId="14" w16cid:durableId="261570949">
    <w:abstractNumId w:val="25"/>
  </w:num>
  <w:num w:numId="15" w16cid:durableId="1584531599">
    <w:abstractNumId w:val="18"/>
  </w:num>
  <w:num w:numId="16" w16cid:durableId="548613252">
    <w:abstractNumId w:val="20"/>
  </w:num>
  <w:num w:numId="17" w16cid:durableId="357589507">
    <w:abstractNumId w:val="15"/>
  </w:num>
  <w:num w:numId="18" w16cid:durableId="1128158579">
    <w:abstractNumId w:val="14"/>
  </w:num>
  <w:num w:numId="19" w16cid:durableId="815029554">
    <w:abstractNumId w:val="24"/>
  </w:num>
  <w:num w:numId="20" w16cid:durableId="1535339665">
    <w:abstractNumId w:val="9"/>
  </w:num>
  <w:num w:numId="21" w16cid:durableId="1415204816">
    <w:abstractNumId w:val="7"/>
  </w:num>
  <w:num w:numId="22" w16cid:durableId="1382365107">
    <w:abstractNumId w:val="29"/>
  </w:num>
  <w:num w:numId="23" w16cid:durableId="1248616780">
    <w:abstractNumId w:val="28"/>
  </w:num>
  <w:num w:numId="24" w16cid:durableId="1713188464">
    <w:abstractNumId w:val="4"/>
  </w:num>
  <w:num w:numId="25" w16cid:durableId="768164406">
    <w:abstractNumId w:val="0"/>
  </w:num>
  <w:num w:numId="26" w16cid:durableId="1200321255">
    <w:abstractNumId w:val="11"/>
  </w:num>
  <w:num w:numId="27" w16cid:durableId="425152836">
    <w:abstractNumId w:val="13"/>
  </w:num>
  <w:num w:numId="28" w16cid:durableId="1649900261">
    <w:abstractNumId w:val="16"/>
  </w:num>
  <w:num w:numId="29" w16cid:durableId="367727359">
    <w:abstractNumId w:val="2"/>
  </w:num>
  <w:num w:numId="30" w16cid:durableId="1916429627">
    <w:abstractNumId w:val="6"/>
  </w:num>
  <w:num w:numId="31" w16cid:durableId="696780551">
    <w:abstractNumId w:val="12"/>
  </w:num>
  <w:num w:numId="32" w16cid:durableId="1973251142">
    <w:abstractNumId w:val="23"/>
  </w:num>
  <w:num w:numId="33" w16cid:durableId="122194171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07236"/>
    <w:rsid w:val="00012854"/>
    <w:rsid w:val="00013EA3"/>
    <w:rsid w:val="00020304"/>
    <w:rsid w:val="00020C34"/>
    <w:rsid w:val="00022CB1"/>
    <w:rsid w:val="00023A0F"/>
    <w:rsid w:val="00034709"/>
    <w:rsid w:val="00035D86"/>
    <w:rsid w:val="00041B77"/>
    <w:rsid w:val="00043832"/>
    <w:rsid w:val="00044BDB"/>
    <w:rsid w:val="0004695A"/>
    <w:rsid w:val="00047CA0"/>
    <w:rsid w:val="000521D5"/>
    <w:rsid w:val="0005477F"/>
    <w:rsid w:val="00055A30"/>
    <w:rsid w:val="00055E9D"/>
    <w:rsid w:val="00057785"/>
    <w:rsid w:val="0006085F"/>
    <w:rsid w:val="00062F79"/>
    <w:rsid w:val="00065A69"/>
    <w:rsid w:val="00070DDD"/>
    <w:rsid w:val="00071236"/>
    <w:rsid w:val="00073A9E"/>
    <w:rsid w:val="00073D11"/>
    <w:rsid w:val="00075343"/>
    <w:rsid w:val="000759E8"/>
    <w:rsid w:val="00077E64"/>
    <w:rsid w:val="00082036"/>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2B1D"/>
    <w:rsid w:val="000B5293"/>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4033"/>
    <w:rsid w:val="00107310"/>
    <w:rsid w:val="001108E5"/>
    <w:rsid w:val="0011123D"/>
    <w:rsid w:val="001119A9"/>
    <w:rsid w:val="00111F9D"/>
    <w:rsid w:val="0011205C"/>
    <w:rsid w:val="00112FED"/>
    <w:rsid w:val="00114C07"/>
    <w:rsid w:val="00115094"/>
    <w:rsid w:val="00116B00"/>
    <w:rsid w:val="00116C33"/>
    <w:rsid w:val="001175D8"/>
    <w:rsid w:val="0012042E"/>
    <w:rsid w:val="00120B15"/>
    <w:rsid w:val="00120CA8"/>
    <w:rsid w:val="00121D30"/>
    <w:rsid w:val="00122C56"/>
    <w:rsid w:val="001232BF"/>
    <w:rsid w:val="001238CF"/>
    <w:rsid w:val="001246FA"/>
    <w:rsid w:val="001267A2"/>
    <w:rsid w:val="0012777F"/>
    <w:rsid w:val="00132BA2"/>
    <w:rsid w:val="00133856"/>
    <w:rsid w:val="00133C79"/>
    <w:rsid w:val="001367CF"/>
    <w:rsid w:val="00136F18"/>
    <w:rsid w:val="00137C57"/>
    <w:rsid w:val="00140711"/>
    <w:rsid w:val="00141D34"/>
    <w:rsid w:val="00144000"/>
    <w:rsid w:val="00144072"/>
    <w:rsid w:val="00145961"/>
    <w:rsid w:val="00145BCE"/>
    <w:rsid w:val="00146E7E"/>
    <w:rsid w:val="001507B4"/>
    <w:rsid w:val="00150A0F"/>
    <w:rsid w:val="00156BDE"/>
    <w:rsid w:val="001611DE"/>
    <w:rsid w:val="00163E63"/>
    <w:rsid w:val="001655F4"/>
    <w:rsid w:val="00165956"/>
    <w:rsid w:val="00172F27"/>
    <w:rsid w:val="0017332B"/>
    <w:rsid w:val="00173B45"/>
    <w:rsid w:val="0017431E"/>
    <w:rsid w:val="001772CD"/>
    <w:rsid w:val="00177563"/>
    <w:rsid w:val="00177D3D"/>
    <w:rsid w:val="00180F66"/>
    <w:rsid w:val="00181ACB"/>
    <w:rsid w:val="0018691E"/>
    <w:rsid w:val="00186CE3"/>
    <w:rsid w:val="0018758E"/>
    <w:rsid w:val="00190A79"/>
    <w:rsid w:val="001912E3"/>
    <w:rsid w:val="001937B4"/>
    <w:rsid w:val="00196354"/>
    <w:rsid w:val="001967E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E1F72"/>
    <w:rsid w:val="001E5BAD"/>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5FD8"/>
    <w:rsid w:val="002262B1"/>
    <w:rsid w:val="00233574"/>
    <w:rsid w:val="00235BA5"/>
    <w:rsid w:val="00241839"/>
    <w:rsid w:val="002455DD"/>
    <w:rsid w:val="00250990"/>
    <w:rsid w:val="002528F1"/>
    <w:rsid w:val="00256D34"/>
    <w:rsid w:val="00256E0E"/>
    <w:rsid w:val="002631F5"/>
    <w:rsid w:val="00267260"/>
    <w:rsid w:val="00272EE7"/>
    <w:rsid w:val="00281C18"/>
    <w:rsid w:val="00281DBF"/>
    <w:rsid w:val="00281FF5"/>
    <w:rsid w:val="00282C7F"/>
    <w:rsid w:val="0028506D"/>
    <w:rsid w:val="0028707A"/>
    <w:rsid w:val="00290773"/>
    <w:rsid w:val="002934F9"/>
    <w:rsid w:val="0029413E"/>
    <w:rsid w:val="0029575A"/>
    <w:rsid w:val="00296D54"/>
    <w:rsid w:val="0029752E"/>
    <w:rsid w:val="002A2985"/>
    <w:rsid w:val="002A328D"/>
    <w:rsid w:val="002A37DD"/>
    <w:rsid w:val="002A3920"/>
    <w:rsid w:val="002A3B7C"/>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5E0E"/>
    <w:rsid w:val="002C6993"/>
    <w:rsid w:val="002C7BE6"/>
    <w:rsid w:val="002D03CB"/>
    <w:rsid w:val="002D15FB"/>
    <w:rsid w:val="002D3BC0"/>
    <w:rsid w:val="002D73D6"/>
    <w:rsid w:val="002D7483"/>
    <w:rsid w:val="002E1053"/>
    <w:rsid w:val="002E1955"/>
    <w:rsid w:val="002E4504"/>
    <w:rsid w:val="002F135A"/>
    <w:rsid w:val="002F2061"/>
    <w:rsid w:val="002F4492"/>
    <w:rsid w:val="002F5438"/>
    <w:rsid w:val="002F563D"/>
    <w:rsid w:val="002F573C"/>
    <w:rsid w:val="002F644A"/>
    <w:rsid w:val="002F68F4"/>
    <w:rsid w:val="002F71C5"/>
    <w:rsid w:val="00304543"/>
    <w:rsid w:val="00310A64"/>
    <w:rsid w:val="00312545"/>
    <w:rsid w:val="00312AD3"/>
    <w:rsid w:val="00324D73"/>
    <w:rsid w:val="00325394"/>
    <w:rsid w:val="00325EA7"/>
    <w:rsid w:val="00326FA2"/>
    <w:rsid w:val="0033017E"/>
    <w:rsid w:val="00332C10"/>
    <w:rsid w:val="0033365D"/>
    <w:rsid w:val="00340D67"/>
    <w:rsid w:val="003451E9"/>
    <w:rsid w:val="00347067"/>
    <w:rsid w:val="0035152E"/>
    <w:rsid w:val="0035328E"/>
    <w:rsid w:val="00356006"/>
    <w:rsid w:val="00360408"/>
    <w:rsid w:val="00364268"/>
    <w:rsid w:val="003643C8"/>
    <w:rsid w:val="0036557B"/>
    <w:rsid w:val="003700BF"/>
    <w:rsid w:val="00374A1D"/>
    <w:rsid w:val="003804B8"/>
    <w:rsid w:val="00380C49"/>
    <w:rsid w:val="00384AB7"/>
    <w:rsid w:val="00384C83"/>
    <w:rsid w:val="00385713"/>
    <w:rsid w:val="0038768D"/>
    <w:rsid w:val="00394212"/>
    <w:rsid w:val="0039528C"/>
    <w:rsid w:val="00395377"/>
    <w:rsid w:val="003955E2"/>
    <w:rsid w:val="00396DE4"/>
    <w:rsid w:val="00396F67"/>
    <w:rsid w:val="003A339E"/>
    <w:rsid w:val="003A389E"/>
    <w:rsid w:val="003A50BB"/>
    <w:rsid w:val="003B042D"/>
    <w:rsid w:val="003B2331"/>
    <w:rsid w:val="003B3EDD"/>
    <w:rsid w:val="003C0F92"/>
    <w:rsid w:val="003C1CD2"/>
    <w:rsid w:val="003C1E76"/>
    <w:rsid w:val="003C34B2"/>
    <w:rsid w:val="003C4170"/>
    <w:rsid w:val="003C4C6B"/>
    <w:rsid w:val="003C65BD"/>
    <w:rsid w:val="003C6DEF"/>
    <w:rsid w:val="003C78DA"/>
    <w:rsid w:val="003E2CB0"/>
    <w:rsid w:val="003E334E"/>
    <w:rsid w:val="003E3D8B"/>
    <w:rsid w:val="003E4160"/>
    <w:rsid w:val="003E42BD"/>
    <w:rsid w:val="003E54CC"/>
    <w:rsid w:val="003E649C"/>
    <w:rsid w:val="003F066B"/>
    <w:rsid w:val="003F23A5"/>
    <w:rsid w:val="003F25E0"/>
    <w:rsid w:val="004002A2"/>
    <w:rsid w:val="0040052C"/>
    <w:rsid w:val="00401FF2"/>
    <w:rsid w:val="0040224A"/>
    <w:rsid w:val="00403E50"/>
    <w:rsid w:val="00404A1D"/>
    <w:rsid w:val="004057E3"/>
    <w:rsid w:val="00405904"/>
    <w:rsid w:val="00406C85"/>
    <w:rsid w:val="00410B91"/>
    <w:rsid w:val="00414438"/>
    <w:rsid w:val="00415EC1"/>
    <w:rsid w:val="00416245"/>
    <w:rsid w:val="00421446"/>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EF6"/>
    <w:rsid w:val="004560BB"/>
    <w:rsid w:val="004562AC"/>
    <w:rsid w:val="00456843"/>
    <w:rsid w:val="00456A3B"/>
    <w:rsid w:val="00465D01"/>
    <w:rsid w:val="004701E5"/>
    <w:rsid w:val="004714FF"/>
    <w:rsid w:val="00471A94"/>
    <w:rsid w:val="00473F42"/>
    <w:rsid w:val="0047409A"/>
    <w:rsid w:val="00474B3F"/>
    <w:rsid w:val="00477B04"/>
    <w:rsid w:val="00481947"/>
    <w:rsid w:val="00482B9C"/>
    <w:rsid w:val="00483E1E"/>
    <w:rsid w:val="004856BE"/>
    <w:rsid w:val="004919AE"/>
    <w:rsid w:val="00493BFC"/>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05"/>
    <w:rsid w:val="004C3B90"/>
    <w:rsid w:val="004C3CCB"/>
    <w:rsid w:val="004C3E07"/>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5735"/>
    <w:rsid w:val="005077BB"/>
    <w:rsid w:val="0051079F"/>
    <w:rsid w:val="00510C41"/>
    <w:rsid w:val="005146C9"/>
    <w:rsid w:val="00517446"/>
    <w:rsid w:val="005232FB"/>
    <w:rsid w:val="00524D0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613CF"/>
    <w:rsid w:val="00563000"/>
    <w:rsid w:val="00570576"/>
    <w:rsid w:val="0057225E"/>
    <w:rsid w:val="005772B9"/>
    <w:rsid w:val="00577BE3"/>
    <w:rsid w:val="005923C1"/>
    <w:rsid w:val="00596EC7"/>
    <w:rsid w:val="00597472"/>
    <w:rsid w:val="005A0C48"/>
    <w:rsid w:val="005A1F2F"/>
    <w:rsid w:val="005A27C6"/>
    <w:rsid w:val="005A34EE"/>
    <w:rsid w:val="005A45F1"/>
    <w:rsid w:val="005A5D20"/>
    <w:rsid w:val="005A7FD1"/>
    <w:rsid w:val="005B26DB"/>
    <w:rsid w:val="005B386E"/>
    <w:rsid w:val="005B6B7E"/>
    <w:rsid w:val="005C0019"/>
    <w:rsid w:val="005C176B"/>
    <w:rsid w:val="005C1CB1"/>
    <w:rsid w:val="005C2021"/>
    <w:rsid w:val="005C3292"/>
    <w:rsid w:val="005C4033"/>
    <w:rsid w:val="005C4340"/>
    <w:rsid w:val="005C59F4"/>
    <w:rsid w:val="005C7A52"/>
    <w:rsid w:val="005D467D"/>
    <w:rsid w:val="005D7652"/>
    <w:rsid w:val="005E0F14"/>
    <w:rsid w:val="005E1753"/>
    <w:rsid w:val="005E1C3F"/>
    <w:rsid w:val="005E3F1F"/>
    <w:rsid w:val="005E6A19"/>
    <w:rsid w:val="005F0BAB"/>
    <w:rsid w:val="005F2DD8"/>
    <w:rsid w:val="005F64C0"/>
    <w:rsid w:val="005F6C8C"/>
    <w:rsid w:val="006013D1"/>
    <w:rsid w:val="006046D8"/>
    <w:rsid w:val="006052A4"/>
    <w:rsid w:val="00605ED9"/>
    <w:rsid w:val="00606218"/>
    <w:rsid w:val="00606916"/>
    <w:rsid w:val="00610497"/>
    <w:rsid w:val="00612364"/>
    <w:rsid w:val="00614010"/>
    <w:rsid w:val="00614013"/>
    <w:rsid w:val="006154FB"/>
    <w:rsid w:val="00615886"/>
    <w:rsid w:val="00616A65"/>
    <w:rsid w:val="00620F45"/>
    <w:rsid w:val="00621FED"/>
    <w:rsid w:val="006224ED"/>
    <w:rsid w:val="006238F6"/>
    <w:rsid w:val="00624219"/>
    <w:rsid w:val="00624BBB"/>
    <w:rsid w:val="00625B78"/>
    <w:rsid w:val="00633556"/>
    <w:rsid w:val="006353DB"/>
    <w:rsid w:val="0063701A"/>
    <w:rsid w:val="00637222"/>
    <w:rsid w:val="00637CC1"/>
    <w:rsid w:val="00640E12"/>
    <w:rsid w:val="00643AB6"/>
    <w:rsid w:val="00644782"/>
    <w:rsid w:val="0064765B"/>
    <w:rsid w:val="00651DCD"/>
    <w:rsid w:val="00654E6B"/>
    <w:rsid w:val="00660F9E"/>
    <w:rsid w:val="006612CA"/>
    <w:rsid w:val="00661898"/>
    <w:rsid w:val="00661AE9"/>
    <w:rsid w:val="00661BAB"/>
    <w:rsid w:val="00663F25"/>
    <w:rsid w:val="006709AB"/>
    <w:rsid w:val="00671210"/>
    <w:rsid w:val="006737DA"/>
    <w:rsid w:val="006739FD"/>
    <w:rsid w:val="00674B34"/>
    <w:rsid w:val="006802FB"/>
    <w:rsid w:val="00681427"/>
    <w:rsid w:val="006825CC"/>
    <w:rsid w:val="00684376"/>
    <w:rsid w:val="006860ED"/>
    <w:rsid w:val="00690769"/>
    <w:rsid w:val="006919F2"/>
    <w:rsid w:val="00691DF1"/>
    <w:rsid w:val="00692233"/>
    <w:rsid w:val="00692A27"/>
    <w:rsid w:val="00694F45"/>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824"/>
    <w:rsid w:val="0071385C"/>
    <w:rsid w:val="007144EB"/>
    <w:rsid w:val="0071575E"/>
    <w:rsid w:val="00715849"/>
    <w:rsid w:val="00720A77"/>
    <w:rsid w:val="00720ADF"/>
    <w:rsid w:val="00721D5E"/>
    <w:rsid w:val="007228C7"/>
    <w:rsid w:val="00722F2A"/>
    <w:rsid w:val="00723A37"/>
    <w:rsid w:val="0072612F"/>
    <w:rsid w:val="00726D03"/>
    <w:rsid w:val="0072737D"/>
    <w:rsid w:val="00727FF1"/>
    <w:rsid w:val="00730341"/>
    <w:rsid w:val="007348AE"/>
    <w:rsid w:val="00736B12"/>
    <w:rsid w:val="00744F3B"/>
    <w:rsid w:val="00751611"/>
    <w:rsid w:val="0076079D"/>
    <w:rsid w:val="007620DB"/>
    <w:rsid w:val="00762555"/>
    <w:rsid w:val="0077610C"/>
    <w:rsid w:val="00780A6D"/>
    <w:rsid w:val="00781978"/>
    <w:rsid w:val="0078239C"/>
    <w:rsid w:val="00782483"/>
    <w:rsid w:val="00782F95"/>
    <w:rsid w:val="007831E2"/>
    <w:rsid w:val="00784C57"/>
    <w:rsid w:val="00785F5E"/>
    <w:rsid w:val="00786798"/>
    <w:rsid w:val="007935B6"/>
    <w:rsid w:val="00793BF4"/>
    <w:rsid w:val="00794339"/>
    <w:rsid w:val="00796E8F"/>
    <w:rsid w:val="007974C7"/>
    <w:rsid w:val="007A568B"/>
    <w:rsid w:val="007A5BF6"/>
    <w:rsid w:val="007A6454"/>
    <w:rsid w:val="007A7755"/>
    <w:rsid w:val="007B1D9F"/>
    <w:rsid w:val="007B21F8"/>
    <w:rsid w:val="007B3E50"/>
    <w:rsid w:val="007B4C2D"/>
    <w:rsid w:val="007B730E"/>
    <w:rsid w:val="007C378A"/>
    <w:rsid w:val="007C4364"/>
    <w:rsid w:val="007C4368"/>
    <w:rsid w:val="007C5889"/>
    <w:rsid w:val="007D2C88"/>
    <w:rsid w:val="007D5A24"/>
    <w:rsid w:val="007D742A"/>
    <w:rsid w:val="007D7444"/>
    <w:rsid w:val="007E254D"/>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5B9C"/>
    <w:rsid w:val="00836CFF"/>
    <w:rsid w:val="00843F0D"/>
    <w:rsid w:val="00846276"/>
    <w:rsid w:val="00847245"/>
    <w:rsid w:val="008543E8"/>
    <w:rsid w:val="00855764"/>
    <w:rsid w:val="00860125"/>
    <w:rsid w:val="008608C3"/>
    <w:rsid w:val="00860E1E"/>
    <w:rsid w:val="00863230"/>
    <w:rsid w:val="00865EE7"/>
    <w:rsid w:val="00867DC3"/>
    <w:rsid w:val="008725D0"/>
    <w:rsid w:val="00872EB4"/>
    <w:rsid w:val="00874A1A"/>
    <w:rsid w:val="0088514F"/>
    <w:rsid w:val="00885E31"/>
    <w:rsid w:val="008868FE"/>
    <w:rsid w:val="00887A45"/>
    <w:rsid w:val="00892BAF"/>
    <w:rsid w:val="00892BB3"/>
    <w:rsid w:val="00893341"/>
    <w:rsid w:val="00893ECA"/>
    <w:rsid w:val="00895B7D"/>
    <w:rsid w:val="008A055F"/>
    <w:rsid w:val="008A0E69"/>
    <w:rsid w:val="008A63B1"/>
    <w:rsid w:val="008A7016"/>
    <w:rsid w:val="008A7B8F"/>
    <w:rsid w:val="008B0243"/>
    <w:rsid w:val="008B0C67"/>
    <w:rsid w:val="008B1F30"/>
    <w:rsid w:val="008B2E96"/>
    <w:rsid w:val="008B4695"/>
    <w:rsid w:val="008B47AA"/>
    <w:rsid w:val="008B6AFF"/>
    <w:rsid w:val="008B7F86"/>
    <w:rsid w:val="008C2196"/>
    <w:rsid w:val="008C2BD3"/>
    <w:rsid w:val="008C2E33"/>
    <w:rsid w:val="008C43CA"/>
    <w:rsid w:val="008D27B8"/>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07CB9"/>
    <w:rsid w:val="00916950"/>
    <w:rsid w:val="00923998"/>
    <w:rsid w:val="00923B42"/>
    <w:rsid w:val="00923D2E"/>
    <w:rsid w:val="00931FE1"/>
    <w:rsid w:val="009324CB"/>
    <w:rsid w:val="00935AA6"/>
    <w:rsid w:val="00935C50"/>
    <w:rsid w:val="00937972"/>
    <w:rsid w:val="009403D9"/>
    <w:rsid w:val="00940837"/>
    <w:rsid w:val="0094113A"/>
    <w:rsid w:val="009416C1"/>
    <w:rsid w:val="00942B19"/>
    <w:rsid w:val="00945459"/>
    <w:rsid w:val="00947191"/>
    <w:rsid w:val="00947A2A"/>
    <w:rsid w:val="00947D55"/>
    <w:rsid w:val="009546C3"/>
    <w:rsid w:val="00954B8E"/>
    <w:rsid w:val="009550E8"/>
    <w:rsid w:val="00957AAC"/>
    <w:rsid w:val="009618DB"/>
    <w:rsid w:val="0096225E"/>
    <w:rsid w:val="009636B7"/>
    <w:rsid w:val="00963B89"/>
    <w:rsid w:val="00963BF7"/>
    <w:rsid w:val="009640D3"/>
    <w:rsid w:val="009640FC"/>
    <w:rsid w:val="00964C40"/>
    <w:rsid w:val="009670CF"/>
    <w:rsid w:val="00970AD6"/>
    <w:rsid w:val="00975769"/>
    <w:rsid w:val="0098002D"/>
    <w:rsid w:val="00980DBB"/>
    <w:rsid w:val="00984A7C"/>
    <w:rsid w:val="009878C4"/>
    <w:rsid w:val="009927D5"/>
    <w:rsid w:val="00993730"/>
    <w:rsid w:val="009975C6"/>
    <w:rsid w:val="009975F0"/>
    <w:rsid w:val="009A3D50"/>
    <w:rsid w:val="009B0009"/>
    <w:rsid w:val="009B1C7C"/>
    <w:rsid w:val="009B32CA"/>
    <w:rsid w:val="009B3B1B"/>
    <w:rsid w:val="009B5422"/>
    <w:rsid w:val="009B6A9C"/>
    <w:rsid w:val="009B6EBC"/>
    <w:rsid w:val="009C0FD6"/>
    <w:rsid w:val="009C48F1"/>
    <w:rsid w:val="009C6CA2"/>
    <w:rsid w:val="009C71C3"/>
    <w:rsid w:val="009D2688"/>
    <w:rsid w:val="009D3742"/>
    <w:rsid w:val="009D46EB"/>
    <w:rsid w:val="009D55E6"/>
    <w:rsid w:val="009D61E9"/>
    <w:rsid w:val="009D70B1"/>
    <w:rsid w:val="009D70E1"/>
    <w:rsid w:val="009D76BB"/>
    <w:rsid w:val="009E74A0"/>
    <w:rsid w:val="009F499B"/>
    <w:rsid w:val="009F619F"/>
    <w:rsid w:val="009F61CE"/>
    <w:rsid w:val="00A034FB"/>
    <w:rsid w:val="00A04274"/>
    <w:rsid w:val="00A0563F"/>
    <w:rsid w:val="00A075E0"/>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2CD2"/>
    <w:rsid w:val="00A53418"/>
    <w:rsid w:val="00A53545"/>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2548"/>
    <w:rsid w:val="00AA433C"/>
    <w:rsid w:val="00AA4BBD"/>
    <w:rsid w:val="00AA66C4"/>
    <w:rsid w:val="00AB097A"/>
    <w:rsid w:val="00AB4736"/>
    <w:rsid w:val="00AB48F2"/>
    <w:rsid w:val="00AB4AEA"/>
    <w:rsid w:val="00AB4BC4"/>
    <w:rsid w:val="00AB7673"/>
    <w:rsid w:val="00AB7C2B"/>
    <w:rsid w:val="00AC56C2"/>
    <w:rsid w:val="00AD13B3"/>
    <w:rsid w:val="00AD2227"/>
    <w:rsid w:val="00AD29B8"/>
    <w:rsid w:val="00AD5919"/>
    <w:rsid w:val="00AD5A1A"/>
    <w:rsid w:val="00AD6D80"/>
    <w:rsid w:val="00AD7F3A"/>
    <w:rsid w:val="00AE1711"/>
    <w:rsid w:val="00AE2D28"/>
    <w:rsid w:val="00AE55DB"/>
    <w:rsid w:val="00AE7959"/>
    <w:rsid w:val="00AF1272"/>
    <w:rsid w:val="00AF3829"/>
    <w:rsid w:val="00AF442B"/>
    <w:rsid w:val="00AF4CB0"/>
    <w:rsid w:val="00AF706E"/>
    <w:rsid w:val="00AF73F9"/>
    <w:rsid w:val="00B00B37"/>
    <w:rsid w:val="00B00F3E"/>
    <w:rsid w:val="00B022F8"/>
    <w:rsid w:val="00B039C3"/>
    <w:rsid w:val="00B04B2A"/>
    <w:rsid w:val="00B056AE"/>
    <w:rsid w:val="00B05D3F"/>
    <w:rsid w:val="00B108ED"/>
    <w:rsid w:val="00B11451"/>
    <w:rsid w:val="00B140E7"/>
    <w:rsid w:val="00B20D0E"/>
    <w:rsid w:val="00B21133"/>
    <w:rsid w:val="00B26E20"/>
    <w:rsid w:val="00B30C98"/>
    <w:rsid w:val="00B339CB"/>
    <w:rsid w:val="00B3545E"/>
    <w:rsid w:val="00B36B4C"/>
    <w:rsid w:val="00B37861"/>
    <w:rsid w:val="00B37C59"/>
    <w:rsid w:val="00B40444"/>
    <w:rsid w:val="00B413EE"/>
    <w:rsid w:val="00B41CCD"/>
    <w:rsid w:val="00B42F9F"/>
    <w:rsid w:val="00B43FD8"/>
    <w:rsid w:val="00B45417"/>
    <w:rsid w:val="00B45C2A"/>
    <w:rsid w:val="00B46CCC"/>
    <w:rsid w:val="00B51833"/>
    <w:rsid w:val="00B53A62"/>
    <w:rsid w:val="00B53B25"/>
    <w:rsid w:val="00B6068F"/>
    <w:rsid w:val="00B631A4"/>
    <w:rsid w:val="00B64A21"/>
    <w:rsid w:val="00B6510E"/>
    <w:rsid w:val="00B654E7"/>
    <w:rsid w:val="00B65A00"/>
    <w:rsid w:val="00B66CDE"/>
    <w:rsid w:val="00B70A7C"/>
    <w:rsid w:val="00B7122F"/>
    <w:rsid w:val="00B71E59"/>
    <w:rsid w:val="00B71FAC"/>
    <w:rsid w:val="00B737CA"/>
    <w:rsid w:val="00B73EDB"/>
    <w:rsid w:val="00B777F2"/>
    <w:rsid w:val="00B80B6F"/>
    <w:rsid w:val="00B81B58"/>
    <w:rsid w:val="00B82A20"/>
    <w:rsid w:val="00B82CF7"/>
    <w:rsid w:val="00B834D1"/>
    <w:rsid w:val="00B85723"/>
    <w:rsid w:val="00B86AB8"/>
    <w:rsid w:val="00B875BD"/>
    <w:rsid w:val="00B91858"/>
    <w:rsid w:val="00B9468C"/>
    <w:rsid w:val="00B9507E"/>
    <w:rsid w:val="00B95A63"/>
    <w:rsid w:val="00B96BE6"/>
    <w:rsid w:val="00B96F63"/>
    <w:rsid w:val="00BA0AD5"/>
    <w:rsid w:val="00BA2A11"/>
    <w:rsid w:val="00BA383C"/>
    <w:rsid w:val="00BA428F"/>
    <w:rsid w:val="00BA473D"/>
    <w:rsid w:val="00BA664D"/>
    <w:rsid w:val="00BB12FC"/>
    <w:rsid w:val="00BB2C48"/>
    <w:rsid w:val="00BB41BC"/>
    <w:rsid w:val="00BB6370"/>
    <w:rsid w:val="00BC1253"/>
    <w:rsid w:val="00BC19BB"/>
    <w:rsid w:val="00BC1A81"/>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C2F"/>
    <w:rsid w:val="00BF722C"/>
    <w:rsid w:val="00C0054B"/>
    <w:rsid w:val="00C01C3D"/>
    <w:rsid w:val="00C0213E"/>
    <w:rsid w:val="00C02217"/>
    <w:rsid w:val="00C05354"/>
    <w:rsid w:val="00C10035"/>
    <w:rsid w:val="00C10AEA"/>
    <w:rsid w:val="00C13AA4"/>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91518"/>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E3169"/>
    <w:rsid w:val="00CE62E9"/>
    <w:rsid w:val="00CE6C93"/>
    <w:rsid w:val="00CF1F82"/>
    <w:rsid w:val="00CF3254"/>
    <w:rsid w:val="00CF3B7E"/>
    <w:rsid w:val="00D10CE1"/>
    <w:rsid w:val="00D13AE1"/>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5D07"/>
    <w:rsid w:val="00D570E8"/>
    <w:rsid w:val="00D619AD"/>
    <w:rsid w:val="00D625E9"/>
    <w:rsid w:val="00D6472D"/>
    <w:rsid w:val="00D67A25"/>
    <w:rsid w:val="00D72457"/>
    <w:rsid w:val="00D81F17"/>
    <w:rsid w:val="00D821DB"/>
    <w:rsid w:val="00D8276E"/>
    <w:rsid w:val="00D8470D"/>
    <w:rsid w:val="00D86D57"/>
    <w:rsid w:val="00D87E3B"/>
    <w:rsid w:val="00D90DD5"/>
    <w:rsid w:val="00D931A9"/>
    <w:rsid w:val="00D932B0"/>
    <w:rsid w:val="00D95D0D"/>
    <w:rsid w:val="00D9749E"/>
    <w:rsid w:val="00DA0553"/>
    <w:rsid w:val="00DA1EAE"/>
    <w:rsid w:val="00DA32DD"/>
    <w:rsid w:val="00DA40D9"/>
    <w:rsid w:val="00DB1EA5"/>
    <w:rsid w:val="00DB2468"/>
    <w:rsid w:val="00DB3012"/>
    <w:rsid w:val="00DB6EAE"/>
    <w:rsid w:val="00DC0DD6"/>
    <w:rsid w:val="00DC10C6"/>
    <w:rsid w:val="00DC32CA"/>
    <w:rsid w:val="00DC37D3"/>
    <w:rsid w:val="00DC6774"/>
    <w:rsid w:val="00DD459C"/>
    <w:rsid w:val="00DD6B70"/>
    <w:rsid w:val="00DE0725"/>
    <w:rsid w:val="00DE1673"/>
    <w:rsid w:val="00DE2E5C"/>
    <w:rsid w:val="00DE3E46"/>
    <w:rsid w:val="00DE6719"/>
    <w:rsid w:val="00DF02DC"/>
    <w:rsid w:val="00DF13FA"/>
    <w:rsid w:val="00DF6D95"/>
    <w:rsid w:val="00DF7FD8"/>
    <w:rsid w:val="00E0086B"/>
    <w:rsid w:val="00E039D8"/>
    <w:rsid w:val="00E1129F"/>
    <w:rsid w:val="00E11531"/>
    <w:rsid w:val="00E12C51"/>
    <w:rsid w:val="00E14E87"/>
    <w:rsid w:val="00E17CAC"/>
    <w:rsid w:val="00E22A9C"/>
    <w:rsid w:val="00E30FE5"/>
    <w:rsid w:val="00E31B1F"/>
    <w:rsid w:val="00E31F55"/>
    <w:rsid w:val="00E324CD"/>
    <w:rsid w:val="00E34355"/>
    <w:rsid w:val="00E34E27"/>
    <w:rsid w:val="00E44112"/>
    <w:rsid w:val="00E45178"/>
    <w:rsid w:val="00E52729"/>
    <w:rsid w:val="00E533F6"/>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A06B6"/>
    <w:rsid w:val="00EA1998"/>
    <w:rsid w:val="00EA23D5"/>
    <w:rsid w:val="00EA39C3"/>
    <w:rsid w:val="00EA52E6"/>
    <w:rsid w:val="00EB2B0B"/>
    <w:rsid w:val="00EB447E"/>
    <w:rsid w:val="00EB5B08"/>
    <w:rsid w:val="00EB72B0"/>
    <w:rsid w:val="00EC0B9F"/>
    <w:rsid w:val="00EC16E3"/>
    <w:rsid w:val="00EC492E"/>
    <w:rsid w:val="00EC56BE"/>
    <w:rsid w:val="00EC5A4E"/>
    <w:rsid w:val="00EC6D87"/>
    <w:rsid w:val="00EC7126"/>
    <w:rsid w:val="00ED0289"/>
    <w:rsid w:val="00ED1805"/>
    <w:rsid w:val="00ED7A78"/>
    <w:rsid w:val="00EE3F90"/>
    <w:rsid w:val="00EE4A53"/>
    <w:rsid w:val="00EE5010"/>
    <w:rsid w:val="00EF1FB3"/>
    <w:rsid w:val="00EF2232"/>
    <w:rsid w:val="00EF5ADE"/>
    <w:rsid w:val="00EF79F8"/>
    <w:rsid w:val="00F02134"/>
    <w:rsid w:val="00F05006"/>
    <w:rsid w:val="00F11E25"/>
    <w:rsid w:val="00F125F3"/>
    <w:rsid w:val="00F14DFB"/>
    <w:rsid w:val="00F1643C"/>
    <w:rsid w:val="00F16A91"/>
    <w:rsid w:val="00F20F7E"/>
    <w:rsid w:val="00F217EF"/>
    <w:rsid w:val="00F2341B"/>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BA3"/>
    <w:rsid w:val="00F81054"/>
    <w:rsid w:val="00F812B1"/>
    <w:rsid w:val="00F82312"/>
    <w:rsid w:val="00F83C1A"/>
    <w:rsid w:val="00F848C3"/>
    <w:rsid w:val="00F858DF"/>
    <w:rsid w:val="00F874B6"/>
    <w:rsid w:val="00F9399A"/>
    <w:rsid w:val="00F9551A"/>
    <w:rsid w:val="00F96748"/>
    <w:rsid w:val="00F972F3"/>
    <w:rsid w:val="00F97DC4"/>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thermolast-k%E3%81%8C%E6%AC%A1%E4%B8%96%E4%BB%A3%E3%83%89%E3%83%AD%E3%83%BC%E3%83%B3%E8%A8%AD%E8%A8%88%E3%82%92%E7%89%BD%E5%BC%95" TargetMode="External"/><Relationship Id="rId18" Type="http://schemas.openxmlformats.org/officeDocument/2006/relationships/hyperlink" Target="https://bit.ly/34qxBOV" TargetMode="External"/><Relationship Id="rId26" Type="http://schemas.openxmlformats.org/officeDocument/2006/relationships/image" Target="media/image5.png"/><Relationship Id="rId21" Type="http://schemas.openxmlformats.org/officeDocument/2006/relationships/hyperlink" Target="https://www.kraiburg-tpe.com/de/new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ja/kraiburg-tpe-%E5%85%88%E9%80%B2%E3%81%AETPE%E3%81%8C%E3%83%98%E3%83%83%E3%83%89%E3%82%BB%E3%83%83%E3%83%88%E3%82%92%E3%82%B5%E3%82%B9%E3%83%86%EF%BD%A8%E3%83%8A%E3%83%93%E3%83%AA%E3%83%86%E3%82%A3%E3%81%AB%E3%83%81%E3%83%A5%E3%83%BC%E3%83%8B%E3%83%B3%E3%82%B0%E3%81%99%E3%82%8B6%E3%81%A4%E3%81%AE%E4%B8%BB%E3%81%AA%E7%90%86%E7%94%B1" TargetMode="External"/><Relationship Id="rId17" Type="http://schemas.openxmlformats.org/officeDocument/2006/relationships/hyperlink" Target="mailto:bridget.ngang@kraiburg-tpe.com"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B%E3%82%AD%E3%83%A5%E3%83%AA%E3%83%86%E3%82%A3%E3%83%87%E3%83%90%E3%82%A4%E3%82%B9%E5%90%91%E3%81%91%E3%81%AB%E3%82%AB%E3%82%B9%E3%82%BF%E3%83%9E%E3%82%A4%E3%82%BA%E3%81%95%E3%82%8C%E3%81%9F-TPE-%E3%82%B7%E3%83%BC%E3%83%AB%E6%8A%80%E8%A1%93"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ja/%E3%83%88%E3%83%AC%E3%83%B3%E3%83%87%E3%82%A3%E3%81%A7%E6%A9%9F%E8%83%BD%E7%9A%84%E3%81%AA%E9%9B%BB%E5%8B%95%E8%87%AA%E8%BB%A2%E8%BB%8A%E3%83%8F%E3%83%B3%E3%83%89%E3%83%AB%E3%81%AE%E3%81%9F%E3%82%81%E3%81%AE%E3%82%B5%E3%82%B9%E3%83%86%E3%82%A3%E3%83%8A%E3%83%96%E3%83%AB%E3%81%AATPE%E6%9D%90%E6%96%99%E3%82%92%E7%99%BA%E8%A1%A8" TargetMode="External"/><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3%82%B9%E3%83%9E%E3%83%BC%E3%83%88%E3%83%9A%E3%83%83%E3%83%88%E3%83%88%E3%83%A9%E3%83%83%E3%82%AB%E3%83%BC%E3%81%ABTPE%E3%81%AE%E5%84%AA%E4%BD%8D%E6%80%A7%E3%82%92%E7%99%BA%E6%8F%AE-KRAIBURG-TPE" TargetMode="External"/><Relationship Id="rId22" Type="http://schemas.openxmlformats.org/officeDocument/2006/relationships/image" Target="media/image3.png"/><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purl.org/dc/terms/"/>
    <ds:schemaRef ds:uri="http://purl.org/dc/elements/1.1/"/>
    <ds:schemaRef ds:uri="http://www.w3.org/XML/1998/namespace"/>
    <ds:schemaRef ds:uri="http://schemas.openxmlformats.org/package/2006/metadata/core-properties"/>
    <ds:schemaRef ds:uri="http://schemas.microsoft.com/office/2006/documentManagement/types"/>
    <ds:schemaRef ds:uri="http://purl.org/dc/dcmitype/"/>
    <ds:schemaRef ds:uri="b0aac98f-77e3-488e-b1d0-e526279ba76f"/>
    <ds:schemaRef ds:uri="http://schemas.microsoft.com/office/infopath/2007/PartnerControls"/>
    <ds:schemaRef ds:uri="8d3818be-6f21-4c29-ab13-78e30dc982d3"/>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113</TotalTime>
  <Pages>5</Pages>
  <Words>802</Words>
  <Characters>4574</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17</cp:revision>
  <cp:lastPrinted>2026-02-09T08:59:00Z</cp:lastPrinted>
  <dcterms:created xsi:type="dcterms:W3CDTF">2026-01-12T01:51:00Z</dcterms:created>
  <dcterms:modified xsi:type="dcterms:W3CDTF">2026-02-09T08:59:00Z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